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FE7E95" w14:textId="393F3F75" w:rsidR="00BC5D14" w:rsidRPr="00F211D5" w:rsidRDefault="00362CC2" w:rsidP="00362CC2">
      <w:pPr>
        <w:pStyle w:val="ae"/>
        <w:rPr>
          <w:rFonts w:ascii="Verdana" w:hAnsi="Verdana"/>
          <w:sz w:val="24"/>
          <w:szCs w:val="24"/>
          <w:lang w:val="ru-RU"/>
        </w:rPr>
      </w:pPr>
      <w:r w:rsidRPr="00F211D5">
        <w:rPr>
          <w:rFonts w:ascii="Verdana" w:hAnsi="Verdana"/>
          <w:sz w:val="24"/>
          <w:szCs w:val="24"/>
        </w:rPr>
        <w:t xml:space="preserve">Індекси споживчих цін </w:t>
      </w:r>
      <w:r w:rsidR="00724DB9">
        <w:rPr>
          <w:rFonts w:ascii="Verdana" w:hAnsi="Verdana"/>
          <w:sz w:val="24"/>
          <w:szCs w:val="24"/>
        </w:rPr>
        <w:t xml:space="preserve">Сумської області </w:t>
      </w:r>
      <w:r w:rsidRPr="00F211D5">
        <w:rPr>
          <w:rFonts w:ascii="Verdana" w:hAnsi="Verdana"/>
          <w:sz w:val="24"/>
          <w:szCs w:val="24"/>
        </w:rPr>
        <w:t>на товар</w:t>
      </w:r>
      <w:r w:rsidR="00401791" w:rsidRPr="00F211D5">
        <w:rPr>
          <w:rFonts w:ascii="Verdana" w:hAnsi="Verdana"/>
          <w:sz w:val="24"/>
          <w:szCs w:val="24"/>
        </w:rPr>
        <w:t>и</w:t>
      </w:r>
      <w:r w:rsidRPr="00F211D5">
        <w:rPr>
          <w:rFonts w:ascii="Verdana" w:hAnsi="Verdana"/>
          <w:sz w:val="24"/>
          <w:szCs w:val="24"/>
        </w:rPr>
        <w:t xml:space="preserve"> та послуг</w:t>
      </w:r>
      <w:r w:rsidR="00401791" w:rsidRPr="00F211D5">
        <w:rPr>
          <w:rFonts w:ascii="Verdana" w:hAnsi="Verdana"/>
          <w:sz w:val="24"/>
          <w:szCs w:val="24"/>
        </w:rPr>
        <w:t>и</w:t>
      </w:r>
      <w:r w:rsidR="00DA20A9" w:rsidRPr="00F211D5">
        <w:rPr>
          <w:rFonts w:ascii="Verdana" w:hAnsi="Verdana"/>
          <w:sz w:val="24"/>
          <w:szCs w:val="24"/>
          <w:lang w:val="ru-RU"/>
        </w:rPr>
        <w:t xml:space="preserve"> </w:t>
      </w:r>
      <w:r w:rsidR="00B775FE" w:rsidRPr="00F211D5">
        <w:rPr>
          <w:rFonts w:ascii="Verdana" w:hAnsi="Verdana"/>
          <w:sz w:val="24"/>
          <w:szCs w:val="24"/>
        </w:rPr>
        <w:t xml:space="preserve">у </w:t>
      </w:r>
      <w:r w:rsidR="00F02D14" w:rsidRPr="00D00D62">
        <w:rPr>
          <w:rFonts w:ascii="Verdana" w:hAnsi="Verdana"/>
          <w:sz w:val="24"/>
          <w:szCs w:val="24"/>
          <w:lang w:val="ru-RU"/>
        </w:rPr>
        <w:t>20</w:t>
      </w:r>
      <w:r w:rsidR="001206E7">
        <w:rPr>
          <w:rFonts w:ascii="Verdana" w:hAnsi="Verdana"/>
          <w:sz w:val="24"/>
          <w:szCs w:val="24"/>
        </w:rPr>
        <w:t>2</w:t>
      </w:r>
      <w:r w:rsidR="00432A4C">
        <w:rPr>
          <w:rFonts w:ascii="Verdana" w:hAnsi="Verdana"/>
          <w:sz w:val="24"/>
          <w:szCs w:val="24"/>
        </w:rPr>
        <w:t>6</w:t>
      </w:r>
      <w:r w:rsidR="00B775FE" w:rsidRPr="00F211D5">
        <w:rPr>
          <w:rFonts w:ascii="Verdana" w:hAnsi="Verdana"/>
          <w:sz w:val="24"/>
          <w:szCs w:val="24"/>
        </w:rPr>
        <w:t xml:space="preserve"> році</w:t>
      </w:r>
    </w:p>
    <w:p w14:paraId="084B0C19" w14:textId="77777777" w:rsidR="00362CC2" w:rsidRPr="00F211D5" w:rsidRDefault="00362CC2" w:rsidP="00362CC2">
      <w:pPr>
        <w:pStyle w:val="ae"/>
        <w:rPr>
          <w:rFonts w:ascii="Verdana" w:hAnsi="Verdana"/>
          <w:b w:val="0"/>
          <w:sz w:val="20"/>
        </w:rPr>
      </w:pPr>
      <w:r w:rsidRPr="00F211D5">
        <w:rPr>
          <w:rFonts w:ascii="Verdana" w:hAnsi="Verdana"/>
          <w:b w:val="0"/>
          <w:sz w:val="20"/>
        </w:rPr>
        <w:t>(до попереднього місяця)</w:t>
      </w:r>
    </w:p>
    <w:p w14:paraId="421BD91F" w14:textId="77777777" w:rsidR="00362CC2" w:rsidRPr="00F211D5" w:rsidRDefault="00362CC2" w:rsidP="00732A5E">
      <w:pPr>
        <w:pStyle w:val="ae"/>
        <w:ind w:right="-32"/>
        <w:jc w:val="right"/>
        <w:rPr>
          <w:rFonts w:ascii="Verdana" w:hAnsi="Verdana"/>
          <w:b w:val="0"/>
          <w:sz w:val="20"/>
        </w:rPr>
      </w:pPr>
      <w:r w:rsidRPr="00F211D5">
        <w:rPr>
          <w:rFonts w:ascii="Verdana" w:hAnsi="Verdana"/>
          <w:b w:val="0"/>
          <w:sz w:val="20"/>
        </w:rPr>
        <w:t>(відсотків)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842"/>
        <w:gridCol w:w="858"/>
        <w:gridCol w:w="858"/>
        <w:gridCol w:w="1119"/>
        <w:gridCol w:w="928"/>
        <w:gridCol w:w="1003"/>
        <w:gridCol w:w="1019"/>
        <w:gridCol w:w="919"/>
        <w:gridCol w:w="1025"/>
        <w:gridCol w:w="1072"/>
        <w:gridCol w:w="1013"/>
        <w:gridCol w:w="1078"/>
        <w:gridCol w:w="972"/>
      </w:tblGrid>
      <w:tr w:rsidR="00E1204E" w14:paraId="491A3743" w14:textId="77777777" w:rsidTr="00E1204E">
        <w:trPr>
          <w:cantSplit/>
          <w:trHeight w:hRule="exact" w:val="261"/>
        </w:trPr>
        <w:tc>
          <w:tcPr>
            <w:tcW w:w="1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656363" w14:textId="77777777" w:rsidR="00C472EB" w:rsidRDefault="00C472EB">
            <w:pPr>
              <w:jc w:val="center"/>
              <w:rPr>
                <w:rFonts w:ascii="Verdana" w:hAnsi="Verdana"/>
                <w:lang w:val="uk-UA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2A0BC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Січень</w:t>
            </w: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EFD28FC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Лютий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11A1978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Березень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00D34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Квітень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7173A10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Травень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11B5E2A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Червень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84FBD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Липень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807BC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Серпень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D9DB9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Вересень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8A7A8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Жовтень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4D4D5FC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Листопад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4220B5A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Грудень</w:t>
            </w:r>
          </w:p>
        </w:tc>
      </w:tr>
      <w:tr w:rsidR="00E1204E" w14:paraId="352F2988" w14:textId="77777777" w:rsidTr="00E1204E">
        <w:trPr>
          <w:cantSplit/>
          <w:trHeight w:val="227"/>
        </w:trPr>
        <w:tc>
          <w:tcPr>
            <w:tcW w:w="1225" w:type="pct"/>
            <w:vAlign w:val="bottom"/>
            <w:hideMark/>
          </w:tcPr>
          <w:p w14:paraId="0DC6EEB1" w14:textId="77777777" w:rsidR="00E1204E" w:rsidRDefault="00E1204E" w:rsidP="00E1204E">
            <w:pPr>
              <w:rPr>
                <w:rFonts w:ascii="Verdana" w:hAnsi="Verdana"/>
                <w:b/>
                <w:lang w:val="uk-UA"/>
              </w:rPr>
            </w:pPr>
            <w:r>
              <w:rPr>
                <w:rFonts w:ascii="Verdana" w:hAnsi="Verdana"/>
                <w:b/>
                <w:lang w:val="uk-UA"/>
              </w:rPr>
              <w:t>Індекс споживчих цін</w:t>
            </w:r>
          </w:p>
        </w:tc>
        <w:tc>
          <w:tcPr>
            <w:tcW w:w="266" w:type="pct"/>
            <w:vAlign w:val="center"/>
          </w:tcPr>
          <w:p w14:paraId="23BFBE9D" w14:textId="7E143CDC" w:rsidR="00E1204E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 w:eastAsia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 w:eastAsia="uk-UA"/>
              </w:rPr>
              <w:t>100,0</w:t>
            </w:r>
          </w:p>
        </w:tc>
        <w:tc>
          <w:tcPr>
            <w:tcW w:w="264" w:type="pct"/>
            <w:vAlign w:val="center"/>
          </w:tcPr>
          <w:p w14:paraId="0E005D5D" w14:textId="1AF23FC4" w:rsidR="00E1204E" w:rsidRPr="00AA44EE" w:rsidRDefault="00AA44EE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en-US"/>
              </w:rPr>
              <w:t>100</w:t>
            </w:r>
            <w:r>
              <w:rPr>
                <w:rFonts w:ascii="Verdana" w:hAnsi="Verdana"/>
                <w:b/>
                <w:bCs/>
                <w:color w:val="000000"/>
                <w:lang w:val="uk-UA"/>
              </w:rPr>
              <w:t>,7</w:t>
            </w:r>
          </w:p>
        </w:tc>
        <w:tc>
          <w:tcPr>
            <w:tcW w:w="358" w:type="pct"/>
            <w:vAlign w:val="center"/>
          </w:tcPr>
          <w:p w14:paraId="3F0A6179" w14:textId="63EB9153" w:rsidR="00E1204E" w:rsidRPr="001B7CE4" w:rsidRDefault="001B7CE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en-US"/>
              </w:rPr>
              <w:t>102,4</w:t>
            </w:r>
          </w:p>
        </w:tc>
        <w:tc>
          <w:tcPr>
            <w:tcW w:w="297" w:type="pct"/>
            <w:vAlign w:val="center"/>
          </w:tcPr>
          <w:p w14:paraId="0C4A2AA3" w14:textId="052BD1AC" w:rsidR="00E1204E" w:rsidRPr="00842022" w:rsidRDefault="0084202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en-US"/>
              </w:rPr>
            </w:pPr>
            <w:r>
              <w:rPr>
                <w:rFonts w:ascii="Verdana" w:hAnsi="Verdana"/>
                <w:b/>
                <w:bCs/>
                <w:color w:val="000000"/>
                <w:lang w:val="en-US"/>
              </w:rPr>
              <w:t>101</w:t>
            </w:r>
            <w:r>
              <w:rPr>
                <w:rFonts w:ascii="Verdana" w:hAnsi="Verdana"/>
                <w:b/>
                <w:bCs/>
                <w:color w:val="000000"/>
                <w:lang w:val="uk-UA"/>
              </w:rPr>
              <w:t>,</w:t>
            </w:r>
            <w:r>
              <w:rPr>
                <w:rFonts w:ascii="Verdana" w:hAnsi="Verdana"/>
                <w:b/>
                <w:bCs/>
                <w:color w:val="000000"/>
                <w:lang w:val="en-US"/>
              </w:rPr>
              <w:t>5</w:t>
            </w:r>
          </w:p>
        </w:tc>
        <w:tc>
          <w:tcPr>
            <w:tcW w:w="321" w:type="pct"/>
            <w:vAlign w:val="center"/>
          </w:tcPr>
          <w:p w14:paraId="1452743A" w14:textId="54167AC1" w:rsidR="00E1204E" w:rsidRPr="00C374CD" w:rsidRDefault="00C374CD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100,8</w:t>
            </w:r>
          </w:p>
        </w:tc>
        <w:tc>
          <w:tcPr>
            <w:tcW w:w="326" w:type="pct"/>
            <w:vAlign w:val="center"/>
          </w:tcPr>
          <w:p w14:paraId="3A4193B6" w14:textId="3CE22299" w:rsidR="00E1204E" w:rsidRPr="00400769" w:rsidRDefault="00400769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99,8</w:t>
            </w:r>
          </w:p>
        </w:tc>
        <w:tc>
          <w:tcPr>
            <w:tcW w:w="294" w:type="pct"/>
            <w:vAlign w:val="center"/>
          </w:tcPr>
          <w:p w14:paraId="00CC8144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8" w:type="pct"/>
            <w:vAlign w:val="center"/>
          </w:tcPr>
          <w:p w14:paraId="4087C081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center"/>
          </w:tcPr>
          <w:p w14:paraId="32F0F48D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vAlign w:val="center"/>
          </w:tcPr>
          <w:p w14:paraId="60E28270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center"/>
          </w:tcPr>
          <w:p w14:paraId="6CB2EBE2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 w:eastAsia="uk-UA"/>
              </w:rPr>
            </w:pPr>
          </w:p>
        </w:tc>
        <w:tc>
          <w:tcPr>
            <w:tcW w:w="311" w:type="pct"/>
            <w:vAlign w:val="center"/>
          </w:tcPr>
          <w:p w14:paraId="27103E34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39833CBD" w14:textId="77777777" w:rsidTr="00E1204E">
        <w:trPr>
          <w:cantSplit/>
          <w:trHeight w:val="183"/>
        </w:trPr>
        <w:tc>
          <w:tcPr>
            <w:tcW w:w="1225" w:type="pct"/>
            <w:vAlign w:val="bottom"/>
            <w:hideMark/>
          </w:tcPr>
          <w:p w14:paraId="6D591BAC" w14:textId="77777777" w:rsidR="00E1204E" w:rsidRDefault="00E1204E" w:rsidP="00E1204E">
            <w:pPr>
              <w:ind w:left="113"/>
              <w:rPr>
                <w:rFonts w:ascii="Verdana" w:hAnsi="Verdana"/>
                <w:b/>
                <w:bCs/>
                <w:lang w:val="uk-UA"/>
              </w:rPr>
            </w:pPr>
            <w:r>
              <w:rPr>
                <w:rFonts w:ascii="Verdana" w:hAnsi="Verdana"/>
                <w:b/>
                <w:bCs/>
                <w:lang w:val="uk-UA"/>
              </w:rPr>
              <w:t>Продукти харчування та безалкогольні напої</w:t>
            </w:r>
          </w:p>
        </w:tc>
        <w:tc>
          <w:tcPr>
            <w:tcW w:w="266" w:type="pct"/>
            <w:vAlign w:val="bottom"/>
          </w:tcPr>
          <w:p w14:paraId="0E878A73" w14:textId="696FC432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99,9</w:t>
            </w:r>
          </w:p>
        </w:tc>
        <w:tc>
          <w:tcPr>
            <w:tcW w:w="264" w:type="pct"/>
            <w:vAlign w:val="bottom"/>
          </w:tcPr>
          <w:p w14:paraId="00D72616" w14:textId="5A8503EA" w:rsidR="00E1204E" w:rsidRPr="00AA44EE" w:rsidRDefault="00AA44EE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101,2</w:t>
            </w:r>
          </w:p>
        </w:tc>
        <w:tc>
          <w:tcPr>
            <w:tcW w:w="358" w:type="pct"/>
            <w:vAlign w:val="bottom"/>
          </w:tcPr>
          <w:p w14:paraId="58DCD855" w14:textId="5F331975" w:rsidR="00E1204E" w:rsidRPr="001B7CE4" w:rsidRDefault="001B7CE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102,4</w:t>
            </w:r>
          </w:p>
        </w:tc>
        <w:tc>
          <w:tcPr>
            <w:tcW w:w="297" w:type="pct"/>
            <w:vAlign w:val="bottom"/>
          </w:tcPr>
          <w:p w14:paraId="2B641384" w14:textId="7D175F04" w:rsidR="00E1204E" w:rsidRPr="00842022" w:rsidRDefault="0084202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102,7</w:t>
            </w:r>
          </w:p>
        </w:tc>
        <w:tc>
          <w:tcPr>
            <w:tcW w:w="321" w:type="pct"/>
            <w:vAlign w:val="bottom"/>
          </w:tcPr>
          <w:p w14:paraId="394D7DB4" w14:textId="7D701FD1" w:rsidR="00E1204E" w:rsidRPr="00C374CD" w:rsidRDefault="00C374CD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101,0</w:t>
            </w:r>
          </w:p>
        </w:tc>
        <w:tc>
          <w:tcPr>
            <w:tcW w:w="326" w:type="pct"/>
            <w:vAlign w:val="bottom"/>
          </w:tcPr>
          <w:p w14:paraId="6CDC388E" w14:textId="4A562159" w:rsidR="00E1204E" w:rsidRPr="00400769" w:rsidRDefault="00400769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98,8</w:t>
            </w:r>
          </w:p>
        </w:tc>
        <w:tc>
          <w:tcPr>
            <w:tcW w:w="294" w:type="pct"/>
            <w:vAlign w:val="bottom"/>
          </w:tcPr>
          <w:p w14:paraId="57729B71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62C221A1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4C9106B0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72BA68A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744E8D69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0493E9F6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2AD4CE6B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7ABDE53D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Продукти харчування</w:t>
            </w:r>
          </w:p>
        </w:tc>
        <w:tc>
          <w:tcPr>
            <w:tcW w:w="266" w:type="pct"/>
            <w:vAlign w:val="bottom"/>
          </w:tcPr>
          <w:p w14:paraId="62105968" w14:textId="7FC6B12A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99,8</w:t>
            </w:r>
          </w:p>
        </w:tc>
        <w:tc>
          <w:tcPr>
            <w:tcW w:w="264" w:type="pct"/>
            <w:vAlign w:val="bottom"/>
          </w:tcPr>
          <w:p w14:paraId="2842DB8D" w14:textId="3BF40D50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101,3</w:t>
            </w:r>
          </w:p>
        </w:tc>
        <w:tc>
          <w:tcPr>
            <w:tcW w:w="358" w:type="pct"/>
            <w:vAlign w:val="bottom"/>
          </w:tcPr>
          <w:p w14:paraId="27ED71DD" w14:textId="46648475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102,4</w:t>
            </w:r>
          </w:p>
        </w:tc>
        <w:tc>
          <w:tcPr>
            <w:tcW w:w="297" w:type="pct"/>
            <w:vAlign w:val="bottom"/>
          </w:tcPr>
          <w:p w14:paraId="5B35E341" w14:textId="04A50AC0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102,8</w:t>
            </w:r>
          </w:p>
        </w:tc>
        <w:tc>
          <w:tcPr>
            <w:tcW w:w="321" w:type="pct"/>
            <w:vAlign w:val="bottom"/>
          </w:tcPr>
          <w:p w14:paraId="3D5C28C1" w14:textId="51818FBC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100,9</w:t>
            </w:r>
          </w:p>
        </w:tc>
        <w:tc>
          <w:tcPr>
            <w:tcW w:w="326" w:type="pct"/>
            <w:vAlign w:val="bottom"/>
          </w:tcPr>
          <w:p w14:paraId="13943C6C" w14:textId="654A1E09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98,9</w:t>
            </w:r>
          </w:p>
        </w:tc>
        <w:tc>
          <w:tcPr>
            <w:tcW w:w="294" w:type="pct"/>
            <w:vAlign w:val="bottom"/>
          </w:tcPr>
          <w:p w14:paraId="38DEB99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53821B0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415411E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5140428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94627C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037140E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6E4AD0B6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40FF9E30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Хліб і хлібопродукти</w:t>
            </w:r>
          </w:p>
        </w:tc>
        <w:tc>
          <w:tcPr>
            <w:tcW w:w="266" w:type="pct"/>
            <w:vAlign w:val="bottom"/>
          </w:tcPr>
          <w:p w14:paraId="29645D92" w14:textId="048793E5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99,8</w:t>
            </w:r>
          </w:p>
        </w:tc>
        <w:tc>
          <w:tcPr>
            <w:tcW w:w="264" w:type="pct"/>
            <w:vAlign w:val="bottom"/>
          </w:tcPr>
          <w:p w14:paraId="0A66847B" w14:textId="1CAF7FB8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102,7</w:t>
            </w:r>
          </w:p>
        </w:tc>
        <w:tc>
          <w:tcPr>
            <w:tcW w:w="358" w:type="pct"/>
            <w:vAlign w:val="bottom"/>
          </w:tcPr>
          <w:p w14:paraId="19F51F61" w14:textId="193A4603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103,1</w:t>
            </w:r>
          </w:p>
        </w:tc>
        <w:tc>
          <w:tcPr>
            <w:tcW w:w="297" w:type="pct"/>
            <w:vAlign w:val="bottom"/>
          </w:tcPr>
          <w:p w14:paraId="6BC184A8" w14:textId="4A9A299D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105,5</w:t>
            </w:r>
          </w:p>
        </w:tc>
        <w:tc>
          <w:tcPr>
            <w:tcW w:w="321" w:type="pct"/>
            <w:vAlign w:val="bottom"/>
          </w:tcPr>
          <w:p w14:paraId="7A0B189D" w14:textId="7273EE0B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102,4</w:t>
            </w:r>
          </w:p>
        </w:tc>
        <w:tc>
          <w:tcPr>
            <w:tcW w:w="326" w:type="pct"/>
            <w:vAlign w:val="bottom"/>
          </w:tcPr>
          <w:p w14:paraId="16BC3B58" w14:textId="676F1CC7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99,1</w:t>
            </w:r>
          </w:p>
        </w:tc>
        <w:tc>
          <w:tcPr>
            <w:tcW w:w="294" w:type="pct"/>
            <w:vAlign w:val="bottom"/>
          </w:tcPr>
          <w:p w14:paraId="4E3D5FA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238A9A5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174F3F2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56360B8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72648CB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1677001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A018E9B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4735C0F7" w14:textId="77777777" w:rsidR="00E1204E" w:rsidRDefault="00E1204E" w:rsidP="00E1204E">
            <w:pPr>
              <w:ind w:left="64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Хліб</w:t>
            </w:r>
          </w:p>
        </w:tc>
        <w:tc>
          <w:tcPr>
            <w:tcW w:w="266" w:type="pct"/>
            <w:vAlign w:val="bottom"/>
          </w:tcPr>
          <w:p w14:paraId="74389E77" w14:textId="60416093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101,5</w:t>
            </w:r>
          </w:p>
        </w:tc>
        <w:tc>
          <w:tcPr>
            <w:tcW w:w="264" w:type="pct"/>
            <w:vAlign w:val="bottom"/>
          </w:tcPr>
          <w:p w14:paraId="3B243A29" w14:textId="13C37E87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102,3</w:t>
            </w:r>
          </w:p>
        </w:tc>
        <w:tc>
          <w:tcPr>
            <w:tcW w:w="358" w:type="pct"/>
            <w:vAlign w:val="bottom"/>
          </w:tcPr>
          <w:p w14:paraId="77D80557" w14:textId="6B9C9BD5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101,4</w:t>
            </w:r>
          </w:p>
        </w:tc>
        <w:tc>
          <w:tcPr>
            <w:tcW w:w="297" w:type="pct"/>
            <w:vAlign w:val="bottom"/>
          </w:tcPr>
          <w:p w14:paraId="3551E1A1" w14:textId="173B38EA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103,7</w:t>
            </w:r>
          </w:p>
        </w:tc>
        <w:tc>
          <w:tcPr>
            <w:tcW w:w="321" w:type="pct"/>
            <w:vAlign w:val="bottom"/>
          </w:tcPr>
          <w:p w14:paraId="21499D41" w14:textId="64801886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99,3</w:t>
            </w:r>
          </w:p>
        </w:tc>
        <w:tc>
          <w:tcPr>
            <w:tcW w:w="326" w:type="pct"/>
            <w:vAlign w:val="bottom"/>
          </w:tcPr>
          <w:p w14:paraId="20229032" w14:textId="2CAFF282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101,2</w:t>
            </w:r>
          </w:p>
        </w:tc>
        <w:tc>
          <w:tcPr>
            <w:tcW w:w="294" w:type="pct"/>
            <w:vAlign w:val="bottom"/>
          </w:tcPr>
          <w:p w14:paraId="69028FE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225669A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682101D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55516A5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F68F9B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6940120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B5D9ED4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08C8C341" w14:textId="77777777" w:rsidR="00E1204E" w:rsidRDefault="00E1204E" w:rsidP="00E1204E">
            <w:pPr>
              <w:ind w:left="64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Макаронні вироби</w:t>
            </w:r>
          </w:p>
        </w:tc>
        <w:tc>
          <w:tcPr>
            <w:tcW w:w="266" w:type="pct"/>
            <w:vAlign w:val="bottom"/>
          </w:tcPr>
          <w:p w14:paraId="18F73A28" w14:textId="4722E3EF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96,5</w:t>
            </w:r>
          </w:p>
        </w:tc>
        <w:tc>
          <w:tcPr>
            <w:tcW w:w="264" w:type="pct"/>
            <w:vAlign w:val="bottom"/>
          </w:tcPr>
          <w:p w14:paraId="5F7EC415" w14:textId="4DD9BBDC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104,3</w:t>
            </w:r>
          </w:p>
        </w:tc>
        <w:tc>
          <w:tcPr>
            <w:tcW w:w="358" w:type="pct"/>
            <w:vAlign w:val="bottom"/>
          </w:tcPr>
          <w:p w14:paraId="1D353246" w14:textId="721323CD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97,1</w:t>
            </w:r>
          </w:p>
        </w:tc>
        <w:tc>
          <w:tcPr>
            <w:tcW w:w="297" w:type="pct"/>
            <w:vAlign w:val="bottom"/>
          </w:tcPr>
          <w:p w14:paraId="1CD65656" w14:textId="56032A6B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106,8</w:t>
            </w:r>
          </w:p>
        </w:tc>
        <w:tc>
          <w:tcPr>
            <w:tcW w:w="321" w:type="pct"/>
            <w:vAlign w:val="bottom"/>
          </w:tcPr>
          <w:p w14:paraId="65BAEFD7" w14:textId="2139C8B0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102,3</w:t>
            </w:r>
          </w:p>
        </w:tc>
        <w:tc>
          <w:tcPr>
            <w:tcW w:w="326" w:type="pct"/>
            <w:vAlign w:val="bottom"/>
          </w:tcPr>
          <w:p w14:paraId="4F8FF9B3" w14:textId="74F7347F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102,0</w:t>
            </w:r>
          </w:p>
        </w:tc>
        <w:tc>
          <w:tcPr>
            <w:tcW w:w="294" w:type="pct"/>
            <w:vAlign w:val="bottom"/>
          </w:tcPr>
          <w:p w14:paraId="616B25C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66948C9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6BE28C7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6D349F7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16D7062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5212EEB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1C622775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11A30083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М’ясо та м’ясопродукти</w:t>
            </w:r>
          </w:p>
        </w:tc>
        <w:tc>
          <w:tcPr>
            <w:tcW w:w="266" w:type="pct"/>
            <w:vAlign w:val="bottom"/>
          </w:tcPr>
          <w:p w14:paraId="35575EBB" w14:textId="208F1D52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98,7</w:t>
            </w:r>
          </w:p>
        </w:tc>
        <w:tc>
          <w:tcPr>
            <w:tcW w:w="264" w:type="pct"/>
            <w:vAlign w:val="bottom"/>
          </w:tcPr>
          <w:p w14:paraId="73DA0E29" w14:textId="3508D751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97,4</w:t>
            </w:r>
          </w:p>
        </w:tc>
        <w:tc>
          <w:tcPr>
            <w:tcW w:w="358" w:type="pct"/>
            <w:vAlign w:val="bottom"/>
          </w:tcPr>
          <w:p w14:paraId="0F5E401F" w14:textId="63515F30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104,3</w:t>
            </w:r>
          </w:p>
        </w:tc>
        <w:tc>
          <w:tcPr>
            <w:tcW w:w="297" w:type="pct"/>
            <w:vAlign w:val="bottom"/>
          </w:tcPr>
          <w:p w14:paraId="2DCE973E" w14:textId="527F3AAA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103,6</w:t>
            </w:r>
          </w:p>
        </w:tc>
        <w:tc>
          <w:tcPr>
            <w:tcW w:w="321" w:type="pct"/>
            <w:vAlign w:val="bottom"/>
          </w:tcPr>
          <w:p w14:paraId="698CDEEB" w14:textId="40D4D304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99,3</w:t>
            </w:r>
          </w:p>
        </w:tc>
        <w:tc>
          <w:tcPr>
            <w:tcW w:w="326" w:type="pct"/>
            <w:vAlign w:val="bottom"/>
          </w:tcPr>
          <w:p w14:paraId="5C50BC74" w14:textId="4AA5F315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99,3</w:t>
            </w:r>
          </w:p>
        </w:tc>
        <w:tc>
          <w:tcPr>
            <w:tcW w:w="294" w:type="pct"/>
            <w:vAlign w:val="bottom"/>
          </w:tcPr>
          <w:p w14:paraId="205A9B3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4F02389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342EDD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59AB7F9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34B857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234B575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4CD5309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7C90633B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Риба та продукти з риби</w:t>
            </w:r>
          </w:p>
        </w:tc>
        <w:tc>
          <w:tcPr>
            <w:tcW w:w="266" w:type="pct"/>
            <w:vAlign w:val="bottom"/>
          </w:tcPr>
          <w:p w14:paraId="4A3BC352" w14:textId="2D648FEF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102,2</w:t>
            </w:r>
          </w:p>
        </w:tc>
        <w:tc>
          <w:tcPr>
            <w:tcW w:w="264" w:type="pct"/>
            <w:vAlign w:val="bottom"/>
          </w:tcPr>
          <w:p w14:paraId="71C1086A" w14:textId="2F390396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100,7</w:t>
            </w:r>
          </w:p>
        </w:tc>
        <w:tc>
          <w:tcPr>
            <w:tcW w:w="358" w:type="pct"/>
            <w:vAlign w:val="bottom"/>
          </w:tcPr>
          <w:p w14:paraId="156CAC5E" w14:textId="43BDAE0C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103,7</w:t>
            </w:r>
          </w:p>
        </w:tc>
        <w:tc>
          <w:tcPr>
            <w:tcW w:w="297" w:type="pct"/>
            <w:vAlign w:val="bottom"/>
          </w:tcPr>
          <w:p w14:paraId="051D4E52" w14:textId="75FA65E5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103,6</w:t>
            </w:r>
          </w:p>
        </w:tc>
        <w:tc>
          <w:tcPr>
            <w:tcW w:w="321" w:type="pct"/>
            <w:vAlign w:val="bottom"/>
          </w:tcPr>
          <w:p w14:paraId="50524DCB" w14:textId="3FB01A71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99,8</w:t>
            </w:r>
          </w:p>
        </w:tc>
        <w:tc>
          <w:tcPr>
            <w:tcW w:w="326" w:type="pct"/>
            <w:vAlign w:val="bottom"/>
          </w:tcPr>
          <w:p w14:paraId="007F52D2" w14:textId="5B6B4BB6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101,4</w:t>
            </w:r>
          </w:p>
        </w:tc>
        <w:tc>
          <w:tcPr>
            <w:tcW w:w="294" w:type="pct"/>
            <w:vAlign w:val="bottom"/>
          </w:tcPr>
          <w:p w14:paraId="2F98EF3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191F1D2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59AD46C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678122E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60261CD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312E35A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4F31D0E5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63F7546A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Молоко, сир та яйця</w:t>
            </w:r>
          </w:p>
        </w:tc>
        <w:tc>
          <w:tcPr>
            <w:tcW w:w="266" w:type="pct"/>
            <w:vAlign w:val="bottom"/>
          </w:tcPr>
          <w:p w14:paraId="226E3FAD" w14:textId="05F27FB2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97,2</w:t>
            </w:r>
          </w:p>
        </w:tc>
        <w:tc>
          <w:tcPr>
            <w:tcW w:w="264" w:type="pct"/>
            <w:vAlign w:val="bottom"/>
          </w:tcPr>
          <w:p w14:paraId="7A8D892A" w14:textId="394B5E12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100,7</w:t>
            </w:r>
          </w:p>
        </w:tc>
        <w:tc>
          <w:tcPr>
            <w:tcW w:w="358" w:type="pct"/>
            <w:vAlign w:val="bottom"/>
          </w:tcPr>
          <w:p w14:paraId="22D40EBD" w14:textId="5ECAD4A1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102,8</w:t>
            </w:r>
          </w:p>
        </w:tc>
        <w:tc>
          <w:tcPr>
            <w:tcW w:w="297" w:type="pct"/>
            <w:vAlign w:val="bottom"/>
          </w:tcPr>
          <w:p w14:paraId="3C463384" w14:textId="2223EFBD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98,1</w:t>
            </w:r>
          </w:p>
        </w:tc>
        <w:tc>
          <w:tcPr>
            <w:tcW w:w="321" w:type="pct"/>
            <w:vAlign w:val="bottom"/>
          </w:tcPr>
          <w:p w14:paraId="6C331409" w14:textId="61F340A8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95,4</w:t>
            </w:r>
          </w:p>
        </w:tc>
        <w:tc>
          <w:tcPr>
            <w:tcW w:w="326" w:type="pct"/>
            <w:vAlign w:val="bottom"/>
          </w:tcPr>
          <w:p w14:paraId="7E94893D" w14:textId="3E447237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94,4</w:t>
            </w:r>
          </w:p>
        </w:tc>
        <w:tc>
          <w:tcPr>
            <w:tcW w:w="294" w:type="pct"/>
            <w:vAlign w:val="bottom"/>
          </w:tcPr>
          <w:p w14:paraId="2361DFA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7CCCB75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54A289F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7A9421F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1FE730D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034A29C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0B5D8B4" w14:textId="77777777" w:rsidTr="00E1204E">
        <w:trPr>
          <w:cantSplit/>
        </w:trPr>
        <w:tc>
          <w:tcPr>
            <w:tcW w:w="1225" w:type="pct"/>
            <w:hideMark/>
          </w:tcPr>
          <w:p w14:paraId="4527C8F8" w14:textId="77777777" w:rsidR="00E1204E" w:rsidRDefault="00E1204E" w:rsidP="00E1204E">
            <w:pPr>
              <w:ind w:left="64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Молоко</w:t>
            </w:r>
          </w:p>
        </w:tc>
        <w:tc>
          <w:tcPr>
            <w:tcW w:w="266" w:type="pct"/>
            <w:vAlign w:val="bottom"/>
          </w:tcPr>
          <w:p w14:paraId="2255B287" w14:textId="43198829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102,2</w:t>
            </w:r>
          </w:p>
        </w:tc>
        <w:tc>
          <w:tcPr>
            <w:tcW w:w="264" w:type="pct"/>
            <w:vAlign w:val="bottom"/>
          </w:tcPr>
          <w:p w14:paraId="4CAEB61D" w14:textId="1B64A472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102,4</w:t>
            </w:r>
          </w:p>
        </w:tc>
        <w:tc>
          <w:tcPr>
            <w:tcW w:w="358" w:type="pct"/>
            <w:vAlign w:val="bottom"/>
          </w:tcPr>
          <w:p w14:paraId="658D64E7" w14:textId="264C0F43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99,9</w:t>
            </w:r>
          </w:p>
        </w:tc>
        <w:tc>
          <w:tcPr>
            <w:tcW w:w="297" w:type="pct"/>
            <w:vAlign w:val="bottom"/>
          </w:tcPr>
          <w:p w14:paraId="7C64E11C" w14:textId="57B0EEB7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99,8</w:t>
            </w:r>
          </w:p>
        </w:tc>
        <w:tc>
          <w:tcPr>
            <w:tcW w:w="321" w:type="pct"/>
            <w:vAlign w:val="bottom"/>
          </w:tcPr>
          <w:p w14:paraId="451CDE4A" w14:textId="4C04648B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99,9</w:t>
            </w:r>
          </w:p>
        </w:tc>
        <w:tc>
          <w:tcPr>
            <w:tcW w:w="326" w:type="pct"/>
            <w:vAlign w:val="bottom"/>
          </w:tcPr>
          <w:p w14:paraId="7F88A51B" w14:textId="62DE6D70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vAlign w:val="bottom"/>
          </w:tcPr>
          <w:p w14:paraId="3832F00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152FE44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69559BE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144A255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7B8828B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318EDCB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0AB4B9FE" w14:textId="77777777" w:rsidTr="00E1204E">
        <w:trPr>
          <w:cantSplit/>
        </w:trPr>
        <w:tc>
          <w:tcPr>
            <w:tcW w:w="1225" w:type="pct"/>
            <w:hideMark/>
          </w:tcPr>
          <w:p w14:paraId="6B476022" w14:textId="77777777" w:rsidR="00E1204E" w:rsidRDefault="00E1204E" w:rsidP="00E1204E">
            <w:pPr>
              <w:ind w:left="64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Сир і м’який сир (творог)</w:t>
            </w:r>
          </w:p>
        </w:tc>
        <w:tc>
          <w:tcPr>
            <w:tcW w:w="266" w:type="pct"/>
            <w:vAlign w:val="bottom"/>
          </w:tcPr>
          <w:p w14:paraId="2C3FE406" w14:textId="45896516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100,1</w:t>
            </w:r>
          </w:p>
        </w:tc>
        <w:tc>
          <w:tcPr>
            <w:tcW w:w="264" w:type="pct"/>
            <w:vAlign w:val="bottom"/>
          </w:tcPr>
          <w:p w14:paraId="2A1B94C5" w14:textId="7F055CF6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97,5</w:t>
            </w:r>
          </w:p>
        </w:tc>
        <w:tc>
          <w:tcPr>
            <w:tcW w:w="358" w:type="pct"/>
            <w:vAlign w:val="bottom"/>
          </w:tcPr>
          <w:p w14:paraId="7F271431" w14:textId="4EF250F6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100,1</w:t>
            </w:r>
          </w:p>
        </w:tc>
        <w:tc>
          <w:tcPr>
            <w:tcW w:w="297" w:type="pct"/>
            <w:vAlign w:val="bottom"/>
          </w:tcPr>
          <w:p w14:paraId="193E98B5" w14:textId="39C2C024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99,2</w:t>
            </w:r>
          </w:p>
        </w:tc>
        <w:tc>
          <w:tcPr>
            <w:tcW w:w="321" w:type="pct"/>
            <w:vAlign w:val="bottom"/>
          </w:tcPr>
          <w:p w14:paraId="117529CE" w14:textId="5F91F778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101,7</w:t>
            </w:r>
          </w:p>
        </w:tc>
        <w:tc>
          <w:tcPr>
            <w:tcW w:w="326" w:type="pct"/>
            <w:vAlign w:val="bottom"/>
          </w:tcPr>
          <w:p w14:paraId="56D17357" w14:textId="0A194A24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100,1</w:t>
            </w:r>
          </w:p>
        </w:tc>
        <w:tc>
          <w:tcPr>
            <w:tcW w:w="294" w:type="pct"/>
            <w:vAlign w:val="bottom"/>
          </w:tcPr>
          <w:p w14:paraId="3C42B09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657D5E7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159E756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7B0B507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7C1A500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187CE6F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1702C275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52500436" w14:textId="77777777" w:rsidR="00E1204E" w:rsidRDefault="00E1204E" w:rsidP="00E1204E">
            <w:pPr>
              <w:ind w:left="64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Яйця</w:t>
            </w:r>
          </w:p>
        </w:tc>
        <w:tc>
          <w:tcPr>
            <w:tcW w:w="266" w:type="pct"/>
            <w:vAlign w:val="bottom"/>
          </w:tcPr>
          <w:p w14:paraId="62BE7BA2" w14:textId="42F7CED0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86,4</w:t>
            </w:r>
          </w:p>
        </w:tc>
        <w:tc>
          <w:tcPr>
            <w:tcW w:w="264" w:type="pct"/>
            <w:vAlign w:val="bottom"/>
          </w:tcPr>
          <w:p w14:paraId="4099E4E5" w14:textId="0BCC4860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107,3</w:t>
            </w:r>
          </w:p>
        </w:tc>
        <w:tc>
          <w:tcPr>
            <w:tcW w:w="358" w:type="pct"/>
            <w:vAlign w:val="bottom"/>
          </w:tcPr>
          <w:p w14:paraId="6AEF065F" w14:textId="4118BC1E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108,4</w:t>
            </w:r>
          </w:p>
        </w:tc>
        <w:tc>
          <w:tcPr>
            <w:tcW w:w="297" w:type="pct"/>
            <w:vAlign w:val="bottom"/>
          </w:tcPr>
          <w:p w14:paraId="6ED45AE7" w14:textId="7F5200DD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95,4</w:t>
            </w:r>
          </w:p>
        </w:tc>
        <w:tc>
          <w:tcPr>
            <w:tcW w:w="321" w:type="pct"/>
            <w:vAlign w:val="bottom"/>
          </w:tcPr>
          <w:p w14:paraId="63B03B70" w14:textId="7BC7612F" w:rsidR="00C374CD" w:rsidRPr="00C374CD" w:rsidRDefault="00C374CD" w:rsidP="00C374CD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77,1</w:t>
            </w:r>
          </w:p>
        </w:tc>
        <w:tc>
          <w:tcPr>
            <w:tcW w:w="326" w:type="pct"/>
            <w:vAlign w:val="bottom"/>
          </w:tcPr>
          <w:p w14:paraId="7AE52AB3" w14:textId="073E0280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70,8</w:t>
            </w:r>
          </w:p>
        </w:tc>
        <w:tc>
          <w:tcPr>
            <w:tcW w:w="294" w:type="pct"/>
            <w:vAlign w:val="bottom"/>
          </w:tcPr>
          <w:p w14:paraId="44A40E4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64C3F64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4CCC0F1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4B6C6EA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19DEC3F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1210511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6DAE88AA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5FEACEB4" w14:textId="2179E641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Олія та жири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E08C52D" w14:textId="37C5E8E4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97,5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1813DDE" w14:textId="370139DB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99,2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62F446B" w14:textId="6CF5A110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99,4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E607D63" w14:textId="07F80BAF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102,2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6B70180" w14:textId="2AE84C40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100,9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5C170BA" w14:textId="70F29D8C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99,2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0E789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B3638B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A2A8CD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D6ABF9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34504B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9D363F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54CA60A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5BBDD9B7" w14:textId="77777777" w:rsidR="00E1204E" w:rsidRDefault="00E1204E" w:rsidP="00E1204E">
            <w:pPr>
              <w:ind w:left="64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Масло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D563A58" w14:textId="3E8438D0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96,6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008F4EC" w14:textId="45155C20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98,7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2A8C8FE" w14:textId="2630DEAC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95,4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0338825" w14:textId="51E4F38B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102,6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3FAE569" w14:textId="2CC1F69D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103,2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B3FAB30" w14:textId="2692F4C7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97,6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497133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2C85F4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BFCC34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ADD088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C9D5D0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C0635D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0C2C3139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588AB02A" w14:textId="77777777" w:rsidR="00E1204E" w:rsidRDefault="00E1204E" w:rsidP="00E1204E">
            <w:pPr>
              <w:ind w:left="64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Олія соняшникова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B950FA0" w14:textId="71845010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99,4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0855B33" w14:textId="5F7C2219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102,4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708607D" w14:textId="61DBA13A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101,8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76A4E4A" w14:textId="575FF376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101,2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44A38AD" w14:textId="281EA3D4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100,7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E6D0117" w14:textId="6EC545F0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101,7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6CFAAB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7D4324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29894F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296DDA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0C161E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5D58A6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7B5B9B3E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1668FEF9" w14:textId="77777777" w:rsidR="00E1204E" w:rsidRDefault="00E1204E" w:rsidP="00E1204E">
            <w:pPr>
              <w:ind w:left="64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Інші їстівні тваринні жири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50A50D3" w14:textId="7C00611B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96,0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7CB9B9A" w14:textId="3834F731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94,8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91D1A78" w14:textId="41C508CF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C8D37EC" w14:textId="170BD926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103,2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0A739C5" w14:textId="3A7FB7BC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98,4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A5FF6A9" w14:textId="21190B9D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97,2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E867EC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8BB23F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E5E812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A8CD21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765779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AA948D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278D7BC3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045F9C81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Фрукти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303A175" w14:textId="359A4D35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104,9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D55DFDF" w14:textId="62FBF208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108,7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27A23BD" w14:textId="3EEFC5C4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2B9C634" w14:textId="3C965422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BF589BD" w14:textId="50B87838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115,9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5B20821" w14:textId="58DF5096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100,7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9EEA61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367955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7D9905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08309A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E15763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8664C6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0FFAD2E" w14:textId="77777777" w:rsidTr="00E1204E">
        <w:trPr>
          <w:cantSplit/>
          <w:trHeight w:val="227"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79D19CBC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Овочі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976E1A3" w14:textId="7B90C297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112,7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0BB2878" w14:textId="768117EF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117,6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70C5FFC" w14:textId="0F82BE82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99,7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0CAF89A" w14:textId="6E266135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101,7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5AFEC50" w14:textId="4FE8DCC7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105,0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9096DAA" w14:textId="0A23806F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96,7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9C0E55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82BE9C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7B3DAE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9E1631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6A3A31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EB5014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7A2DFB49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7BA39F1D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Цукор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F1C20D5" w14:textId="6768EE90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98,3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5246A9E" w14:textId="3E9B897A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11ADDB4" w14:textId="25D32D96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100,6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EB825F8" w14:textId="516C2BAF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110,3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95844B" w14:textId="18421C8B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8010BFC" w14:textId="0F02D20F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95,5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B359B1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28C75D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191657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1EE4E1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E36834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C55FF4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1CC66A4B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510E12D5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Безалкогольні напої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3F56433" w14:textId="3F94EF64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811C4CF" w14:textId="518035C4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98,6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CB7E93A" w14:textId="31889B5A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100,5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67B4078" w14:textId="3DD4B51C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100,6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16512BD" w14:textId="3B4DC249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103,7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D8C99A8" w14:textId="7A41319C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98,2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5EF6FF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DA7177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E3C2E0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5BEE82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7DC4AA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9299F0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BF622B9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02E8932B" w14:textId="77777777" w:rsidR="00E1204E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>
              <w:rPr>
                <w:rFonts w:ascii="Verdana" w:hAnsi="Verdana"/>
                <w:b/>
                <w:lang w:val="uk-UA"/>
              </w:rPr>
              <w:t>Алкогольні напої, тютюнові вироби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F629CE2" w14:textId="4FB0AA71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100,4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5294FC9" w14:textId="6FF5EF06" w:rsidR="00E1204E" w:rsidRPr="00AA44EE" w:rsidRDefault="00AA44EE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99,5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CE6C004" w14:textId="60BC8696" w:rsidR="00E1204E" w:rsidRPr="001B7CE4" w:rsidRDefault="001B7CE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102,5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B6125CE" w14:textId="2434D987" w:rsidR="00E1204E" w:rsidRPr="00842022" w:rsidRDefault="0084202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102,4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8F42D32" w14:textId="3123306E" w:rsidR="00E1204E" w:rsidRPr="00C374CD" w:rsidRDefault="00C374CD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101,3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A76BD70" w14:textId="3219154D" w:rsidR="00E1204E" w:rsidRPr="00400769" w:rsidRDefault="00400769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102,1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84E6F91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41AED83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8167A48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15DDEC4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937F166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234BAF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1373816B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0C9EF07F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Алкогольні напої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87CF115" w14:textId="47878618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99,9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C398E43" w14:textId="48DFB3FD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97,7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713A629" w14:textId="3B841FDB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102,7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7DA5C9E" w14:textId="1A89C82B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102,6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F1FFE8D" w14:textId="2E05B17F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100,7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975494E" w14:textId="0752E68B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101,7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38A065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121D24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98CE11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CA4B78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62287E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5C436B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30E9BC4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51389A2C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Тютюнові вироби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37F5B96" w14:textId="353026C7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100,8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7E9358D" w14:textId="4908BFA9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100,7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8B83491" w14:textId="56C6D598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102,4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DC5906B" w14:textId="32D0CEF9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102,3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F422860" w14:textId="2B771E32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101,6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81393A2" w14:textId="1263257C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102,3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213A6D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6F52D3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6D5B63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FBCE84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D2896E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32205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339D4E0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527A8DF6" w14:textId="77777777" w:rsidR="00E1204E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>
              <w:rPr>
                <w:rFonts w:ascii="Verdana" w:hAnsi="Verdana"/>
                <w:b/>
                <w:lang w:val="uk-UA"/>
              </w:rPr>
              <w:t>Одяг і взуття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2A4F574" w14:textId="134C74E4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95,5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D6929DF" w14:textId="6FAD8C8F" w:rsidR="00E1204E" w:rsidRPr="00AA44EE" w:rsidRDefault="00AA44EE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92,7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6783BD5" w14:textId="24FD1B89" w:rsidR="00E1204E" w:rsidRPr="001B7CE4" w:rsidRDefault="001B7CE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117,2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D9C42D4" w14:textId="0FA0E686" w:rsidR="00E1204E" w:rsidRPr="00842022" w:rsidRDefault="0084202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99,8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EBCA0CC" w14:textId="13CE1B77" w:rsidR="00E1204E" w:rsidRPr="00C374CD" w:rsidRDefault="00C374CD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96,7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5718D86" w14:textId="00A1C85D" w:rsidR="00E1204E" w:rsidRPr="00400769" w:rsidRDefault="00400769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99,1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04F183B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561855F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46639B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C67FFD6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CCE7600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791E639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3FA509BC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6CA869BE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Одяг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3ED8C19" w14:textId="772D0513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95,6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B24481E" w14:textId="6FF645CE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91,3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EF60BE" w14:textId="1D161F27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120,9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F5F3B8E" w14:textId="2AB861C5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98,3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37C8AF5" w14:textId="650059A7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96,0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BEBA0B6" w14:textId="599041BE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99,7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981397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D8556E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F64A8C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3AAA1B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40BE79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7C159F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444EDEBF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39734332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Взуття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5E59D19" w14:textId="1528973A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95,0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4C889F2" w14:textId="55E0D36A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95,3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C60D5CB" w14:textId="74B5E079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112,2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9F68E28" w14:textId="7E8B9A27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101,7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2B88453" w14:textId="597C4910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97,6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BB93E4A" w14:textId="0E370B71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98,4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C978A6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CA6670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6CAE21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0514E5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A368D2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9D3256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A4ED8FB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20C428AB" w14:textId="77777777" w:rsidR="00E1204E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>
              <w:rPr>
                <w:rFonts w:ascii="Verdana" w:hAnsi="Verdana"/>
                <w:b/>
                <w:lang w:val="uk-UA"/>
              </w:rPr>
              <w:t>Житло, вода, електроенергія, газ та інші види палива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058F573" w14:textId="513E4025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100,1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FCD01A4" w14:textId="2D1B72C9" w:rsidR="00E1204E" w:rsidRPr="00AA44EE" w:rsidRDefault="00AA44EE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6C4A148" w14:textId="007182D7" w:rsidR="00E1204E" w:rsidRPr="001B7CE4" w:rsidRDefault="001B7CE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101,1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06C238C" w14:textId="4CA5D755" w:rsidR="00E1204E" w:rsidRPr="00842022" w:rsidRDefault="0084202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100,1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F9C63E9" w14:textId="100BCC26" w:rsidR="00E1204E" w:rsidRPr="00C374CD" w:rsidRDefault="00C374CD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100,6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DB1C85F" w14:textId="70BE9ED4" w:rsidR="00E1204E" w:rsidRPr="00400769" w:rsidRDefault="00400769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100,3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860CAF0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4563EA3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BADF12B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B09E56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5B3422B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8FE2E9B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1A30AF95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1DE70BDF" w14:textId="77777777" w:rsidR="00E1204E" w:rsidRDefault="00E1204E" w:rsidP="00E1204E">
            <w:pPr>
              <w:ind w:left="289"/>
              <w:rPr>
                <w:rFonts w:ascii="Verdana" w:hAnsi="Verdana"/>
                <w:szCs w:val="22"/>
                <w:lang w:val="uk-UA"/>
              </w:rPr>
            </w:pPr>
            <w:r>
              <w:rPr>
                <w:rFonts w:ascii="Verdana" w:hAnsi="Verdana"/>
                <w:szCs w:val="22"/>
                <w:lang w:val="uk-UA"/>
              </w:rPr>
              <w:t>Фактична плата за житло (оренда житла)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3BF3910" w14:textId="5C2FAE7F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FCE67E" w14:textId="110F445E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62334C9" w14:textId="1DB50F68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107,6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FACC1A8" w14:textId="1142B9D0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18E448B" w14:textId="2FA37F69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103,1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9E83B4C" w14:textId="5BE00E5F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100,8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D37B24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CBFCAD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4D4E9E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71F0AC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CEE554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E4A79D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1E06FCA8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58CC9A61" w14:textId="77777777" w:rsidR="00E1204E" w:rsidRDefault="00E1204E" w:rsidP="00E1204E">
            <w:pPr>
              <w:ind w:left="289"/>
              <w:rPr>
                <w:rFonts w:ascii="Verdana" w:hAnsi="Verdana"/>
                <w:szCs w:val="22"/>
                <w:lang w:val="uk-UA"/>
              </w:rPr>
            </w:pPr>
            <w:r>
              <w:rPr>
                <w:rFonts w:ascii="Verdana" w:hAnsi="Verdana"/>
                <w:szCs w:val="22"/>
                <w:lang w:val="uk-UA"/>
              </w:rPr>
              <w:t>Утримання та ремонт житла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C4B5E5E" w14:textId="2C461CEC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27021E7" w14:textId="11BE783C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100,4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2D16806" w14:textId="461CBD15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102,2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6905E23" w14:textId="47DF238C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B7821C7" w14:textId="2E5B9C10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101,5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AB4D0EA" w14:textId="3D9426F5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102,8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5BFAA8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4FCD65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2B7289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79CD4B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69847B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B051BC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B4671B9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0D177354" w14:textId="77777777" w:rsidR="00E1204E" w:rsidRDefault="00E1204E" w:rsidP="00E1204E">
            <w:pPr>
              <w:ind w:left="289"/>
              <w:rPr>
                <w:rFonts w:ascii="Verdana" w:hAnsi="Verdana"/>
                <w:szCs w:val="22"/>
                <w:lang w:val="uk-UA"/>
              </w:rPr>
            </w:pPr>
            <w:r>
              <w:rPr>
                <w:rFonts w:ascii="Verdana" w:hAnsi="Verdana"/>
                <w:szCs w:val="22"/>
                <w:lang w:val="uk-UA"/>
              </w:rPr>
              <w:t>Водопостачання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7B01D21" w14:textId="18D05AF6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A5A5CFF" w14:textId="53173E1C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7AE6C98" w14:textId="578EABBA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88C169" w14:textId="56639A88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E70A9D8" w14:textId="0B7EDF24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3308EFF" w14:textId="77A753AD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8EAAA1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D8B61C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7332F6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1AED5B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B49B00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4F2377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6E5E2173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3885A777" w14:textId="77777777" w:rsidR="00E1204E" w:rsidRDefault="00E1204E" w:rsidP="00E1204E">
            <w:pPr>
              <w:ind w:left="289"/>
              <w:rPr>
                <w:rFonts w:ascii="Verdana" w:hAnsi="Verdana"/>
                <w:szCs w:val="22"/>
                <w:lang w:val="uk-UA"/>
              </w:rPr>
            </w:pPr>
            <w:r>
              <w:rPr>
                <w:rFonts w:ascii="Verdana" w:hAnsi="Verdana"/>
                <w:szCs w:val="22"/>
                <w:lang w:val="uk-UA"/>
              </w:rPr>
              <w:t>Прибирання сміття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A76513A" w14:textId="0C3E3EF3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99,9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8170579" w14:textId="3DB6875F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103,2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639BFE9" w14:textId="175EDFAE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0841607" w14:textId="462C4A18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111,6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64DCFDB" w14:textId="1D432CF1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106,6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22BB8B6" w14:textId="69420968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101,4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259E1C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D3769F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1E8AD9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658BF5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5B24B7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407128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29D321D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2C362E44" w14:textId="77777777" w:rsidR="00E1204E" w:rsidRDefault="00E1204E" w:rsidP="00E1204E">
            <w:pPr>
              <w:ind w:left="289"/>
              <w:rPr>
                <w:rFonts w:ascii="Verdana" w:hAnsi="Verdana"/>
                <w:szCs w:val="22"/>
                <w:lang w:val="uk-UA"/>
              </w:rPr>
            </w:pPr>
            <w:r>
              <w:rPr>
                <w:rFonts w:ascii="Verdana" w:hAnsi="Verdana"/>
                <w:szCs w:val="22"/>
                <w:lang w:val="uk-UA"/>
              </w:rPr>
              <w:t>Каналізація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599B95A" w14:textId="4B01B0DD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5687295" w14:textId="1C3944F4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300A381" w14:textId="2DB7D946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A8D82D9" w14:textId="2C2349C5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1E1A9C2" w14:textId="351FCA41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93A32BE" w14:textId="256FDAD6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8B996D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2DD6F1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3FB478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F3EA2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D6A980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D57F69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6745A30E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53986238" w14:textId="77777777" w:rsidR="00E1204E" w:rsidRDefault="00E1204E" w:rsidP="00E1204E">
            <w:pPr>
              <w:ind w:left="289"/>
              <w:rPr>
                <w:rFonts w:ascii="Verdana" w:hAnsi="Verdana"/>
                <w:szCs w:val="22"/>
                <w:lang w:val="uk-UA"/>
              </w:rPr>
            </w:pPr>
            <w:r>
              <w:rPr>
                <w:rFonts w:ascii="Verdana" w:hAnsi="Verdana"/>
                <w:szCs w:val="22"/>
                <w:lang w:val="uk-UA"/>
              </w:rPr>
              <w:t>Послуги з управління багатоквартирними будинками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7FCD676" w14:textId="1AEAFE28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102,5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BC37B8" w14:textId="5C1711D1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4B2794B" w14:textId="01171BB7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DE3F7DA" w14:textId="60D1D63E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DA85C95" w14:textId="1F9EFC01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EF499AC" w14:textId="4F2B077A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8B8114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87BE10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374BCA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0756CB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3D793F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05490D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581C0E0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758D4233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Електроенергія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73190DE" w14:textId="4424FF46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38F75AE" w14:textId="7C135C35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1A276AB" w14:textId="6E8EE151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0AF4B86" w14:textId="6D14F3E5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FF11F82" w14:textId="3136646B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052912C" w14:textId="40CAB4F4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A9821C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953714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12DA94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FC3E5A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94D2D5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0D1A3B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92CEC7D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4DD129B7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Природний газ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C3A313D" w14:textId="5A6209DA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F7FD03F" w14:textId="0DC562EE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564C7B2" w14:textId="7A66D636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64DC417" w14:textId="57DD7D32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0688AB0" w14:textId="0EB71D3D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59D3DCE" w14:textId="3B8CC21E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C58E6B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9712D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3BB2D6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EC8C99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7E985A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4B970E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4DE438CA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0B795573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Гаряча вода, опалення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8CFCEAE" w14:textId="7E20DFD6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738C200" w14:textId="6870F9BC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7775D35" w14:textId="5634CFAD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93F809E" w14:textId="6718BB4E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435D003" w14:textId="21E961C3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F7A0024" w14:textId="21FFCBB2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6646B5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577225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66DBB8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AC0D66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2EF1B5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9F9C41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4045AC5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47636B15" w14:textId="77777777" w:rsidR="00E1204E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>
              <w:rPr>
                <w:rFonts w:ascii="Verdana" w:hAnsi="Verdana"/>
                <w:b/>
                <w:lang w:val="uk-UA"/>
              </w:rPr>
              <w:lastRenderedPageBreak/>
              <w:t>Предмети домашнього вжитку, побутова техніка та поточне утримання житла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C0FEC54" w14:textId="4E38074F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99,6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EA3B58" w14:textId="512980C1" w:rsidR="00E1204E" w:rsidRPr="00E345A2" w:rsidRDefault="00E345A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101,2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9F356DD" w14:textId="430FF5A4" w:rsidR="00E1204E" w:rsidRPr="001B7CE4" w:rsidRDefault="001B7CE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100,7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7584975" w14:textId="3AD69EDD" w:rsidR="00E1204E" w:rsidRPr="00842022" w:rsidRDefault="0084202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99,7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106D9EF" w14:textId="11583CF3" w:rsidR="00E1204E" w:rsidRPr="00C374CD" w:rsidRDefault="00C374CD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102,7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EE363CA" w14:textId="6D363A7C" w:rsidR="00E1204E" w:rsidRPr="00400769" w:rsidRDefault="00400769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100,4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4781E8A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F386C2D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29ABE3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580CD01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456499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6311520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127DAD60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261B11DB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Меблі та предмети обстановки, килими та інші види покриттів для підлоги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788D3AD" w14:textId="567D3132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72D7ADF" w14:textId="403D55B0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100,8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6CFB3ED" w14:textId="564F6D98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102,4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93648B0" w14:textId="569963F8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103,7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28F6D9D" w14:textId="0126F838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102,3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36D0C88" w14:textId="546EAA8C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99,4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98697D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B7C1C8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35F1F9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34CA93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F03B0D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BA4F5F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83987F3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7A70F3C5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Домашній текстиль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A44B9BC" w14:textId="1BD540A7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96542A" w14:textId="0C0D1828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100,3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7279431" w14:textId="402C31F7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99,8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46CF9D7" w14:textId="559CF935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102,1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3B95F02" w14:textId="4F0D29D3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7EA884" w14:textId="34918E4F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B13B32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DCCF24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A7670A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CCD2DD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6650D5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DBC9F5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7961ED21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122149BA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Побутова техніка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2160CE2" w14:textId="5F1E1950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101,3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2F9094D" w14:textId="6D647A7D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99,6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6E6A896" w14:textId="7A85B116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101,2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9DE659F" w14:textId="0211577A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3ED6A84" w14:textId="470A674F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61C170D" w14:textId="4F0D312F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100,6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EAD4A6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90C34D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454441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FC52FB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AC3BDD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256DCD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1BC6B83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3CD2F576" w14:textId="77777777" w:rsidR="00E1204E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>
              <w:rPr>
                <w:rFonts w:ascii="Verdana" w:hAnsi="Verdana"/>
                <w:b/>
                <w:lang w:val="uk-UA"/>
              </w:rPr>
              <w:t>Охорона здоров’я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41F8E0E" w14:textId="20BDF951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99,4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9996EED" w14:textId="42BC03F2" w:rsidR="00E1204E" w:rsidRPr="00E345A2" w:rsidRDefault="00E345A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99,9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E414AA6" w14:textId="75E78975" w:rsidR="00E1204E" w:rsidRPr="001B7CE4" w:rsidRDefault="001B7CE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100,1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9D97FE5" w14:textId="6E55820A" w:rsidR="00E1204E" w:rsidRPr="00842022" w:rsidRDefault="0084202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100,2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80C59DF" w14:textId="752A16F7" w:rsidR="00E1204E" w:rsidRPr="00C374CD" w:rsidRDefault="00C374CD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100,6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CE08625" w14:textId="4824B2AA" w:rsidR="00E1204E" w:rsidRPr="00400769" w:rsidRDefault="00400769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100,4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C8713E1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51281CB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20A2787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A9B5DA2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563BF6F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EB3C5E9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31A8412F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247561B3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Фармацевтична продукція, медичні товари та обладнання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631D317" w14:textId="33125771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98,9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07BE2A4" w14:textId="41F0428A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98,5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BB2536B" w14:textId="4E914012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99,9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336FF4B" w14:textId="616AA59B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99,3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FECDA45" w14:textId="6ABFF6B1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100,3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C7E483B" w14:textId="42E6EE63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100,4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3A5DDF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D423BF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102E20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6A5C69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0C144F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1804A1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2D5BADCF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1ED96B37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Амбулаторні послуги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5F2D25F" w14:textId="61B15AAC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100,4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F7D36E1" w14:textId="393589FD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100,9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1AF25F4" w14:textId="6947C8C1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100,8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74FB30E" w14:textId="53601256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101,1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7950521" w14:textId="6167D2F8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102,5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AF2877A" w14:textId="30542282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100,8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544078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DE2507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E36A1F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0EFDFB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D6538E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F43F6B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68942E22" w14:textId="77777777" w:rsidTr="00E1204E">
        <w:trPr>
          <w:cantSplit/>
          <w:trHeight w:val="227"/>
        </w:trPr>
        <w:tc>
          <w:tcPr>
            <w:tcW w:w="1225" w:type="pct"/>
            <w:vAlign w:val="bottom"/>
            <w:hideMark/>
          </w:tcPr>
          <w:p w14:paraId="312798F2" w14:textId="77777777" w:rsidR="00E1204E" w:rsidRPr="001206E7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 w:rsidRPr="001206E7">
              <w:rPr>
                <w:rFonts w:ascii="Verdana" w:hAnsi="Verdana"/>
                <w:b/>
                <w:lang w:val="uk-UA"/>
              </w:rPr>
              <w:t>Транспорт</w:t>
            </w:r>
          </w:p>
        </w:tc>
        <w:tc>
          <w:tcPr>
            <w:tcW w:w="266" w:type="pct"/>
            <w:vAlign w:val="bottom"/>
          </w:tcPr>
          <w:p w14:paraId="57233EF9" w14:textId="60612123" w:rsidR="00E1204E" w:rsidRPr="00360D1D" w:rsidRDefault="00F32FC4" w:rsidP="00360D1D">
            <w:pPr>
              <w:jc w:val="right"/>
              <w:rPr>
                <w:rFonts w:ascii="Verdana" w:hAnsi="Verdana"/>
                <w:b/>
                <w:bCs/>
                <w:color w:val="000000"/>
                <w:lang w:val="en-US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</w:t>
            </w:r>
            <w:r w:rsidR="00360D1D">
              <w:rPr>
                <w:rFonts w:ascii="Verdana" w:hAnsi="Verdana"/>
                <w:b/>
                <w:bCs/>
                <w:color w:val="000000"/>
                <w:lang w:val="en-US"/>
              </w:rPr>
              <w:t>0</w:t>
            </w:r>
          </w:p>
        </w:tc>
        <w:tc>
          <w:tcPr>
            <w:tcW w:w="264" w:type="pct"/>
            <w:vAlign w:val="bottom"/>
          </w:tcPr>
          <w:p w14:paraId="7E33C619" w14:textId="55FB914A" w:rsidR="00E1204E" w:rsidRPr="00E345A2" w:rsidRDefault="00E345A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vAlign w:val="bottom"/>
          </w:tcPr>
          <w:p w14:paraId="23439FA6" w14:textId="01ED8D20" w:rsidR="00E1204E" w:rsidRPr="001B7CE4" w:rsidRDefault="001B7CE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106,3</w:t>
            </w:r>
          </w:p>
        </w:tc>
        <w:tc>
          <w:tcPr>
            <w:tcW w:w="297" w:type="pct"/>
            <w:vAlign w:val="bottom"/>
          </w:tcPr>
          <w:p w14:paraId="745072CD" w14:textId="27AC3DB8" w:rsidR="00E1204E" w:rsidRPr="00842022" w:rsidRDefault="0084202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104,3</w:t>
            </w:r>
          </w:p>
        </w:tc>
        <w:tc>
          <w:tcPr>
            <w:tcW w:w="321" w:type="pct"/>
            <w:vAlign w:val="bottom"/>
          </w:tcPr>
          <w:p w14:paraId="4D5117F6" w14:textId="671558CC" w:rsidR="00E1204E" w:rsidRPr="00C374CD" w:rsidRDefault="00C374CD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99,5</w:t>
            </w:r>
          </w:p>
        </w:tc>
        <w:tc>
          <w:tcPr>
            <w:tcW w:w="326" w:type="pct"/>
            <w:vAlign w:val="bottom"/>
          </w:tcPr>
          <w:p w14:paraId="3B110B04" w14:textId="26BCA733" w:rsidR="00E1204E" w:rsidRPr="00400769" w:rsidRDefault="00400769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100,2</w:t>
            </w:r>
          </w:p>
        </w:tc>
        <w:tc>
          <w:tcPr>
            <w:tcW w:w="294" w:type="pct"/>
            <w:vAlign w:val="bottom"/>
          </w:tcPr>
          <w:p w14:paraId="17E05958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14D043FD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14CCEB2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1466BB8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4435A50E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5909D098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1EB6801F" w14:textId="77777777" w:rsidTr="00E1204E">
        <w:trPr>
          <w:cantSplit/>
          <w:trHeight w:val="183"/>
        </w:trPr>
        <w:tc>
          <w:tcPr>
            <w:tcW w:w="1225" w:type="pct"/>
            <w:vAlign w:val="bottom"/>
            <w:hideMark/>
          </w:tcPr>
          <w:p w14:paraId="17BAC32B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Купівля транспортних засобів</w:t>
            </w:r>
          </w:p>
        </w:tc>
        <w:tc>
          <w:tcPr>
            <w:tcW w:w="266" w:type="pct"/>
            <w:vAlign w:val="bottom"/>
          </w:tcPr>
          <w:p w14:paraId="72DE02EA" w14:textId="00226E58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100,3</w:t>
            </w:r>
          </w:p>
        </w:tc>
        <w:tc>
          <w:tcPr>
            <w:tcW w:w="264" w:type="pct"/>
            <w:vAlign w:val="bottom"/>
          </w:tcPr>
          <w:p w14:paraId="4A22B0FC" w14:textId="2F01B0AE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96,8</w:t>
            </w:r>
          </w:p>
        </w:tc>
        <w:tc>
          <w:tcPr>
            <w:tcW w:w="358" w:type="pct"/>
            <w:vAlign w:val="bottom"/>
          </w:tcPr>
          <w:p w14:paraId="2FEC95A1" w14:textId="59E203D6" w:rsidR="00E1204E" w:rsidRPr="001B7CE4" w:rsidRDefault="001B7CE4" w:rsidP="007A4BE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</w:t>
            </w:r>
            <w:r w:rsidR="007A4BE1">
              <w:rPr>
                <w:rFonts w:ascii="Verdana" w:hAnsi="Verdana"/>
                <w:color w:val="000000"/>
                <w:lang w:val="uk-UA"/>
              </w:rPr>
              <w:t>2</w:t>
            </w:r>
            <w:r>
              <w:rPr>
                <w:rFonts w:ascii="Verdana" w:hAnsi="Verdana"/>
                <w:color w:val="000000"/>
                <w:lang w:val="uk-UA"/>
              </w:rPr>
              <w:t>,</w:t>
            </w:r>
            <w:r w:rsidR="007A4BE1">
              <w:rPr>
                <w:rFonts w:ascii="Verdana" w:hAnsi="Verdana"/>
                <w:color w:val="000000"/>
                <w:lang w:val="uk-UA"/>
              </w:rPr>
              <w:t>4</w:t>
            </w:r>
          </w:p>
        </w:tc>
        <w:tc>
          <w:tcPr>
            <w:tcW w:w="297" w:type="pct"/>
            <w:vAlign w:val="bottom"/>
          </w:tcPr>
          <w:p w14:paraId="2235126A" w14:textId="15C87278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99,9</w:t>
            </w:r>
          </w:p>
        </w:tc>
        <w:tc>
          <w:tcPr>
            <w:tcW w:w="321" w:type="pct"/>
            <w:vAlign w:val="bottom"/>
          </w:tcPr>
          <w:p w14:paraId="69102693" w14:textId="38FC68BF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97,9</w:t>
            </w:r>
          </w:p>
        </w:tc>
        <w:tc>
          <w:tcPr>
            <w:tcW w:w="326" w:type="pct"/>
            <w:vAlign w:val="bottom"/>
          </w:tcPr>
          <w:p w14:paraId="2BA4CCD7" w14:textId="2E671E6E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103,7</w:t>
            </w:r>
          </w:p>
        </w:tc>
        <w:tc>
          <w:tcPr>
            <w:tcW w:w="294" w:type="pct"/>
            <w:vAlign w:val="bottom"/>
          </w:tcPr>
          <w:p w14:paraId="6C531C1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4B6A4D5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4826D7E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1535A11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4570F57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1985025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26678C5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5A5DDC8F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Паливо та мастила</w:t>
            </w:r>
          </w:p>
        </w:tc>
        <w:tc>
          <w:tcPr>
            <w:tcW w:w="266" w:type="pct"/>
            <w:vAlign w:val="bottom"/>
          </w:tcPr>
          <w:p w14:paraId="5DE335BC" w14:textId="43EFC643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101,4</w:t>
            </w:r>
          </w:p>
        </w:tc>
        <w:tc>
          <w:tcPr>
            <w:tcW w:w="264" w:type="pct"/>
            <w:vAlign w:val="bottom"/>
          </w:tcPr>
          <w:p w14:paraId="70915AB1" w14:textId="6EE3D328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102,2</w:t>
            </w:r>
          </w:p>
        </w:tc>
        <w:tc>
          <w:tcPr>
            <w:tcW w:w="358" w:type="pct"/>
            <w:vAlign w:val="bottom"/>
          </w:tcPr>
          <w:p w14:paraId="135119A3" w14:textId="22E517F9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113,7</w:t>
            </w:r>
          </w:p>
        </w:tc>
        <w:tc>
          <w:tcPr>
            <w:tcW w:w="297" w:type="pct"/>
            <w:vAlign w:val="bottom"/>
          </w:tcPr>
          <w:p w14:paraId="295133E5" w14:textId="45DC2907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109,6</w:t>
            </w:r>
          </w:p>
        </w:tc>
        <w:tc>
          <w:tcPr>
            <w:tcW w:w="321" w:type="pct"/>
            <w:vAlign w:val="bottom"/>
          </w:tcPr>
          <w:p w14:paraId="2B409C14" w14:textId="464B2AAC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100,2</w:t>
            </w:r>
          </w:p>
        </w:tc>
        <w:tc>
          <w:tcPr>
            <w:tcW w:w="326" w:type="pct"/>
            <w:vAlign w:val="bottom"/>
          </w:tcPr>
          <w:p w14:paraId="68B07478" w14:textId="45071FB4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97,1</w:t>
            </w:r>
          </w:p>
        </w:tc>
        <w:tc>
          <w:tcPr>
            <w:tcW w:w="294" w:type="pct"/>
            <w:vAlign w:val="bottom"/>
          </w:tcPr>
          <w:p w14:paraId="54710B3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0FC72A5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66B0601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176412D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7532FDC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403E559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4656C05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2033DB29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Транспортні послуги</w:t>
            </w:r>
          </w:p>
        </w:tc>
        <w:tc>
          <w:tcPr>
            <w:tcW w:w="266" w:type="pct"/>
            <w:vAlign w:val="bottom"/>
          </w:tcPr>
          <w:p w14:paraId="006B7337" w14:textId="6095DD31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101,6</w:t>
            </w:r>
          </w:p>
        </w:tc>
        <w:tc>
          <w:tcPr>
            <w:tcW w:w="264" w:type="pct"/>
            <w:vAlign w:val="bottom"/>
          </w:tcPr>
          <w:p w14:paraId="352FA4C0" w14:textId="35289E77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100,5</w:t>
            </w:r>
          </w:p>
        </w:tc>
        <w:tc>
          <w:tcPr>
            <w:tcW w:w="358" w:type="pct"/>
            <w:vAlign w:val="bottom"/>
          </w:tcPr>
          <w:p w14:paraId="7FD03430" w14:textId="49D56CB8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102,3</w:t>
            </w:r>
          </w:p>
        </w:tc>
        <w:tc>
          <w:tcPr>
            <w:tcW w:w="297" w:type="pct"/>
            <w:vAlign w:val="bottom"/>
          </w:tcPr>
          <w:p w14:paraId="716F03FE" w14:textId="23DDFD0D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102,7</w:t>
            </w:r>
          </w:p>
        </w:tc>
        <w:tc>
          <w:tcPr>
            <w:tcW w:w="321" w:type="pct"/>
            <w:vAlign w:val="bottom"/>
          </w:tcPr>
          <w:p w14:paraId="4AF914BE" w14:textId="4CB0E6AB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99,5</w:t>
            </w:r>
          </w:p>
        </w:tc>
        <w:tc>
          <w:tcPr>
            <w:tcW w:w="326" w:type="pct"/>
            <w:vAlign w:val="bottom"/>
          </w:tcPr>
          <w:p w14:paraId="509DA566" w14:textId="3D5809A4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101,0</w:t>
            </w:r>
          </w:p>
        </w:tc>
        <w:tc>
          <w:tcPr>
            <w:tcW w:w="294" w:type="pct"/>
            <w:vAlign w:val="bottom"/>
          </w:tcPr>
          <w:p w14:paraId="4ADF14D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6B30682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3B199D4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60B299D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3EC55F3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34E1C59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79859875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51EDF0EE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Залізничний пасажирський транспорт</w:t>
            </w:r>
          </w:p>
        </w:tc>
        <w:tc>
          <w:tcPr>
            <w:tcW w:w="266" w:type="pct"/>
            <w:vAlign w:val="bottom"/>
          </w:tcPr>
          <w:p w14:paraId="3040B0A1" w14:textId="70539BC1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103,3</w:t>
            </w:r>
          </w:p>
        </w:tc>
        <w:tc>
          <w:tcPr>
            <w:tcW w:w="264" w:type="pct"/>
            <w:vAlign w:val="bottom"/>
          </w:tcPr>
          <w:p w14:paraId="3CC4E5FB" w14:textId="72541BA9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98,9</w:t>
            </w:r>
          </w:p>
        </w:tc>
        <w:tc>
          <w:tcPr>
            <w:tcW w:w="358" w:type="pct"/>
            <w:vAlign w:val="bottom"/>
          </w:tcPr>
          <w:p w14:paraId="68B7B1B0" w14:textId="1BB8B0B4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104,7</w:t>
            </w:r>
          </w:p>
        </w:tc>
        <w:tc>
          <w:tcPr>
            <w:tcW w:w="297" w:type="pct"/>
            <w:vAlign w:val="bottom"/>
          </w:tcPr>
          <w:p w14:paraId="6A288F2B" w14:textId="16418FBA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103,7</w:t>
            </w:r>
          </w:p>
        </w:tc>
        <w:tc>
          <w:tcPr>
            <w:tcW w:w="321" w:type="pct"/>
            <w:vAlign w:val="bottom"/>
          </w:tcPr>
          <w:p w14:paraId="3109437B" w14:textId="398E1453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100,1</w:t>
            </w:r>
          </w:p>
        </w:tc>
        <w:tc>
          <w:tcPr>
            <w:tcW w:w="326" w:type="pct"/>
            <w:vAlign w:val="bottom"/>
          </w:tcPr>
          <w:p w14:paraId="4B6E9DE0" w14:textId="7576BCD4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106,9</w:t>
            </w:r>
          </w:p>
        </w:tc>
        <w:tc>
          <w:tcPr>
            <w:tcW w:w="294" w:type="pct"/>
            <w:vAlign w:val="bottom"/>
          </w:tcPr>
          <w:p w14:paraId="6DAB6C3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6462A17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36DA24D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69C3D2D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187CB60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035F492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68B62931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1536AB0E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Автодорожній пасажирський транспорт</w:t>
            </w:r>
          </w:p>
        </w:tc>
        <w:tc>
          <w:tcPr>
            <w:tcW w:w="266" w:type="pct"/>
            <w:vAlign w:val="bottom"/>
          </w:tcPr>
          <w:p w14:paraId="6D4CF6F3" w14:textId="528B3E16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101,5</w:t>
            </w:r>
          </w:p>
        </w:tc>
        <w:tc>
          <w:tcPr>
            <w:tcW w:w="264" w:type="pct"/>
            <w:vAlign w:val="bottom"/>
          </w:tcPr>
          <w:p w14:paraId="3CAAB154" w14:textId="4A8A9CA5" w:rsidR="00E345A2" w:rsidRPr="00E345A2" w:rsidRDefault="00E345A2" w:rsidP="00E345A2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100,6</w:t>
            </w:r>
          </w:p>
        </w:tc>
        <w:tc>
          <w:tcPr>
            <w:tcW w:w="358" w:type="pct"/>
            <w:vAlign w:val="bottom"/>
          </w:tcPr>
          <w:p w14:paraId="7B61B077" w14:textId="175FA569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102,1</w:t>
            </w:r>
          </w:p>
        </w:tc>
        <w:tc>
          <w:tcPr>
            <w:tcW w:w="297" w:type="pct"/>
            <w:vAlign w:val="bottom"/>
          </w:tcPr>
          <w:p w14:paraId="6DBBB3F9" w14:textId="6C33884B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102,6</w:t>
            </w:r>
          </w:p>
        </w:tc>
        <w:tc>
          <w:tcPr>
            <w:tcW w:w="321" w:type="pct"/>
            <w:vAlign w:val="bottom"/>
          </w:tcPr>
          <w:p w14:paraId="54F44347" w14:textId="1AAE84B4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99,5</w:t>
            </w:r>
          </w:p>
        </w:tc>
        <w:tc>
          <w:tcPr>
            <w:tcW w:w="326" w:type="pct"/>
            <w:vAlign w:val="bottom"/>
          </w:tcPr>
          <w:p w14:paraId="39C5E352" w14:textId="67371291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100,4</w:t>
            </w:r>
          </w:p>
        </w:tc>
        <w:tc>
          <w:tcPr>
            <w:tcW w:w="294" w:type="pct"/>
            <w:vAlign w:val="bottom"/>
          </w:tcPr>
          <w:p w14:paraId="77AE832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7CEB2CA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651C5A9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0BCBD93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6594A6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4A88446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7E6C5CBD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2F5738F5" w14:textId="2809C889" w:rsidR="00E1204E" w:rsidRPr="001206E7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 w:rsidRPr="001206E7">
              <w:rPr>
                <w:rFonts w:ascii="Verdana" w:hAnsi="Verdana"/>
                <w:b/>
                <w:lang w:val="uk-UA"/>
              </w:rPr>
              <w:t>Зв’язок</w:t>
            </w:r>
          </w:p>
        </w:tc>
        <w:tc>
          <w:tcPr>
            <w:tcW w:w="266" w:type="pct"/>
            <w:vAlign w:val="bottom"/>
          </w:tcPr>
          <w:p w14:paraId="4030E805" w14:textId="42D9BF50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104,0</w:t>
            </w:r>
          </w:p>
        </w:tc>
        <w:tc>
          <w:tcPr>
            <w:tcW w:w="264" w:type="pct"/>
            <w:vAlign w:val="bottom"/>
          </w:tcPr>
          <w:p w14:paraId="2F41D991" w14:textId="42A84ED7" w:rsidR="00E1204E" w:rsidRPr="00E345A2" w:rsidRDefault="00E345A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106,0</w:t>
            </w:r>
          </w:p>
        </w:tc>
        <w:tc>
          <w:tcPr>
            <w:tcW w:w="358" w:type="pct"/>
            <w:vAlign w:val="bottom"/>
          </w:tcPr>
          <w:p w14:paraId="0C4449AC" w14:textId="18600EE7" w:rsidR="00E1204E" w:rsidRPr="00120C07" w:rsidRDefault="00120C07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102,2</w:t>
            </w:r>
          </w:p>
        </w:tc>
        <w:tc>
          <w:tcPr>
            <w:tcW w:w="297" w:type="pct"/>
            <w:vAlign w:val="bottom"/>
          </w:tcPr>
          <w:p w14:paraId="32CB1597" w14:textId="10008828" w:rsidR="00E1204E" w:rsidRPr="002B0B21" w:rsidRDefault="002B0B21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100,6</w:t>
            </w:r>
          </w:p>
        </w:tc>
        <w:tc>
          <w:tcPr>
            <w:tcW w:w="321" w:type="pct"/>
            <w:vAlign w:val="bottom"/>
          </w:tcPr>
          <w:p w14:paraId="34080DFC" w14:textId="3425AAFC" w:rsidR="00E1204E" w:rsidRPr="00C374CD" w:rsidRDefault="00C374CD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100,1</w:t>
            </w:r>
          </w:p>
        </w:tc>
        <w:tc>
          <w:tcPr>
            <w:tcW w:w="326" w:type="pct"/>
            <w:vAlign w:val="bottom"/>
          </w:tcPr>
          <w:p w14:paraId="340D4501" w14:textId="46D020C3" w:rsidR="00E1204E" w:rsidRPr="00400769" w:rsidRDefault="00400769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100,3</w:t>
            </w:r>
          </w:p>
        </w:tc>
        <w:tc>
          <w:tcPr>
            <w:tcW w:w="294" w:type="pct"/>
            <w:vAlign w:val="bottom"/>
          </w:tcPr>
          <w:p w14:paraId="7C1D03A3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002180FA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05D9492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41195CCA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050978A5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5765FB73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1EDCFD5A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1E2EC96E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Телефонні і телефаксові послуги</w:t>
            </w:r>
          </w:p>
        </w:tc>
        <w:tc>
          <w:tcPr>
            <w:tcW w:w="266" w:type="pct"/>
            <w:vAlign w:val="bottom"/>
          </w:tcPr>
          <w:p w14:paraId="03F243BA" w14:textId="368D3A6D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105,2</w:t>
            </w:r>
          </w:p>
        </w:tc>
        <w:tc>
          <w:tcPr>
            <w:tcW w:w="264" w:type="pct"/>
            <w:vAlign w:val="bottom"/>
          </w:tcPr>
          <w:p w14:paraId="001CE3FB" w14:textId="4DE57355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107,1</w:t>
            </w:r>
          </w:p>
        </w:tc>
        <w:tc>
          <w:tcPr>
            <w:tcW w:w="358" w:type="pct"/>
            <w:vAlign w:val="bottom"/>
          </w:tcPr>
          <w:p w14:paraId="6F62CA81" w14:textId="382877A7" w:rsidR="00E1204E" w:rsidRPr="00120C07" w:rsidRDefault="00120C07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103,0</w:t>
            </w:r>
          </w:p>
        </w:tc>
        <w:tc>
          <w:tcPr>
            <w:tcW w:w="297" w:type="pct"/>
            <w:vAlign w:val="bottom"/>
          </w:tcPr>
          <w:p w14:paraId="3BFFAB27" w14:textId="7F741103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vAlign w:val="bottom"/>
          </w:tcPr>
          <w:p w14:paraId="5A55DBCC" w14:textId="241D44DD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vAlign w:val="bottom"/>
          </w:tcPr>
          <w:p w14:paraId="2ADDF8C7" w14:textId="3985BBBF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100,6</w:t>
            </w:r>
          </w:p>
        </w:tc>
        <w:tc>
          <w:tcPr>
            <w:tcW w:w="294" w:type="pct"/>
            <w:vAlign w:val="bottom"/>
          </w:tcPr>
          <w:p w14:paraId="209DB1B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5CB6FDD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7334E47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4F2D8E6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1BC27D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4A50F53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0165EED3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1EF03785" w14:textId="77777777" w:rsidR="00E1204E" w:rsidRPr="001206E7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 w:rsidRPr="001206E7">
              <w:rPr>
                <w:rFonts w:ascii="Verdana" w:hAnsi="Verdana"/>
                <w:b/>
                <w:lang w:val="uk-UA"/>
              </w:rPr>
              <w:t>Відпочинок і культура</w:t>
            </w:r>
          </w:p>
        </w:tc>
        <w:tc>
          <w:tcPr>
            <w:tcW w:w="266" w:type="pct"/>
            <w:vAlign w:val="bottom"/>
          </w:tcPr>
          <w:p w14:paraId="008EAA49" w14:textId="630743AF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100,1</w:t>
            </w:r>
          </w:p>
        </w:tc>
        <w:tc>
          <w:tcPr>
            <w:tcW w:w="264" w:type="pct"/>
            <w:vAlign w:val="bottom"/>
          </w:tcPr>
          <w:p w14:paraId="7C275223" w14:textId="76866CED" w:rsidR="00E1204E" w:rsidRPr="00E345A2" w:rsidRDefault="00E345A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100,5</w:t>
            </w:r>
          </w:p>
        </w:tc>
        <w:tc>
          <w:tcPr>
            <w:tcW w:w="358" w:type="pct"/>
            <w:vAlign w:val="bottom"/>
          </w:tcPr>
          <w:p w14:paraId="0B86FB96" w14:textId="0383234E" w:rsidR="00E1204E" w:rsidRPr="00120C07" w:rsidRDefault="00120C07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101,3</w:t>
            </w:r>
          </w:p>
        </w:tc>
        <w:tc>
          <w:tcPr>
            <w:tcW w:w="297" w:type="pct"/>
            <w:vAlign w:val="bottom"/>
          </w:tcPr>
          <w:p w14:paraId="546E53AD" w14:textId="22BD9FEB" w:rsidR="00E1204E" w:rsidRPr="002B0B21" w:rsidRDefault="002B0B21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100,9</w:t>
            </w:r>
          </w:p>
        </w:tc>
        <w:tc>
          <w:tcPr>
            <w:tcW w:w="321" w:type="pct"/>
            <w:vAlign w:val="bottom"/>
          </w:tcPr>
          <w:p w14:paraId="278CF7CE" w14:textId="31D60BD4" w:rsidR="00E1204E" w:rsidRPr="00AF4D8F" w:rsidRDefault="00AF4D8F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100,8</w:t>
            </w:r>
          </w:p>
        </w:tc>
        <w:tc>
          <w:tcPr>
            <w:tcW w:w="326" w:type="pct"/>
            <w:vAlign w:val="bottom"/>
          </w:tcPr>
          <w:p w14:paraId="660B5926" w14:textId="5A805F3C" w:rsidR="00E1204E" w:rsidRPr="00400769" w:rsidRDefault="00400769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100,5</w:t>
            </w:r>
          </w:p>
        </w:tc>
        <w:tc>
          <w:tcPr>
            <w:tcW w:w="294" w:type="pct"/>
            <w:vAlign w:val="bottom"/>
          </w:tcPr>
          <w:p w14:paraId="5C67F34D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1AEDAB6A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AD5BE34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64EE894F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E169349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331D2D77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3F1CCB0E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3E87B7CB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Аудіотехніка, фотоапаратура та обладнання для обробки інформації</w:t>
            </w:r>
          </w:p>
        </w:tc>
        <w:tc>
          <w:tcPr>
            <w:tcW w:w="266" w:type="pct"/>
            <w:vAlign w:val="bottom"/>
          </w:tcPr>
          <w:p w14:paraId="77A2C7DA" w14:textId="28BC737B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100,1</w:t>
            </w:r>
          </w:p>
        </w:tc>
        <w:tc>
          <w:tcPr>
            <w:tcW w:w="264" w:type="pct"/>
            <w:vAlign w:val="bottom"/>
          </w:tcPr>
          <w:p w14:paraId="3AD9EB16" w14:textId="1E0DB344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100,4</w:t>
            </w:r>
          </w:p>
        </w:tc>
        <w:tc>
          <w:tcPr>
            <w:tcW w:w="358" w:type="pct"/>
            <w:vAlign w:val="bottom"/>
          </w:tcPr>
          <w:p w14:paraId="551C6C41" w14:textId="58EE0E73" w:rsidR="00E1204E" w:rsidRPr="00120C07" w:rsidRDefault="00120C07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100,1</w:t>
            </w:r>
          </w:p>
        </w:tc>
        <w:tc>
          <w:tcPr>
            <w:tcW w:w="297" w:type="pct"/>
            <w:vAlign w:val="bottom"/>
          </w:tcPr>
          <w:p w14:paraId="3E71DB78" w14:textId="5FACCFB6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102,8</w:t>
            </w:r>
          </w:p>
        </w:tc>
        <w:tc>
          <w:tcPr>
            <w:tcW w:w="321" w:type="pct"/>
            <w:vAlign w:val="bottom"/>
          </w:tcPr>
          <w:p w14:paraId="30FD6CFA" w14:textId="7B909E9A" w:rsidR="00E1204E" w:rsidRPr="00AF4D8F" w:rsidRDefault="00AF4D8F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102,1</w:t>
            </w:r>
          </w:p>
        </w:tc>
        <w:tc>
          <w:tcPr>
            <w:tcW w:w="326" w:type="pct"/>
            <w:vAlign w:val="bottom"/>
          </w:tcPr>
          <w:p w14:paraId="054A7942" w14:textId="09D25A44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100,3</w:t>
            </w:r>
          </w:p>
        </w:tc>
        <w:tc>
          <w:tcPr>
            <w:tcW w:w="294" w:type="pct"/>
            <w:vAlign w:val="bottom"/>
          </w:tcPr>
          <w:p w14:paraId="151A829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350FA0E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339BDE6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7DAF3F1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471498B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7C32ACD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442815A4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4EA6BF1D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Послуги відпочинку та культури</w:t>
            </w:r>
          </w:p>
        </w:tc>
        <w:tc>
          <w:tcPr>
            <w:tcW w:w="266" w:type="pct"/>
            <w:vAlign w:val="bottom"/>
          </w:tcPr>
          <w:p w14:paraId="6DFE8C01" w14:textId="60A70688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vAlign w:val="bottom"/>
          </w:tcPr>
          <w:p w14:paraId="594E05B6" w14:textId="0EA2F23A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vAlign w:val="bottom"/>
          </w:tcPr>
          <w:p w14:paraId="213E00FE" w14:textId="3FAD2493" w:rsidR="00E1204E" w:rsidRPr="00120C07" w:rsidRDefault="00120C07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vAlign w:val="bottom"/>
          </w:tcPr>
          <w:p w14:paraId="62B8DD00" w14:textId="03A9750D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101,4</w:t>
            </w:r>
          </w:p>
        </w:tc>
        <w:tc>
          <w:tcPr>
            <w:tcW w:w="321" w:type="pct"/>
            <w:vAlign w:val="bottom"/>
          </w:tcPr>
          <w:p w14:paraId="690322D6" w14:textId="76216AEF" w:rsidR="00E1204E" w:rsidRPr="00AF4D8F" w:rsidRDefault="00AF4D8F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100,9</w:t>
            </w:r>
          </w:p>
        </w:tc>
        <w:tc>
          <w:tcPr>
            <w:tcW w:w="326" w:type="pct"/>
            <w:vAlign w:val="bottom"/>
          </w:tcPr>
          <w:p w14:paraId="385C63C7" w14:textId="65DD9188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103,7</w:t>
            </w:r>
          </w:p>
        </w:tc>
        <w:tc>
          <w:tcPr>
            <w:tcW w:w="294" w:type="pct"/>
            <w:vAlign w:val="bottom"/>
          </w:tcPr>
          <w:p w14:paraId="4B6CA2A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21A9E1C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0D48413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27FB1A0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67231F3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4972620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1E497D58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50D2FFA8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Газети, книжки та канцелярські товари</w:t>
            </w:r>
          </w:p>
        </w:tc>
        <w:tc>
          <w:tcPr>
            <w:tcW w:w="266" w:type="pct"/>
            <w:vAlign w:val="bottom"/>
          </w:tcPr>
          <w:p w14:paraId="49A6AA05" w14:textId="02B268E0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vAlign w:val="bottom"/>
          </w:tcPr>
          <w:p w14:paraId="19D5616D" w14:textId="1C33493B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100,2</w:t>
            </w:r>
          </w:p>
        </w:tc>
        <w:tc>
          <w:tcPr>
            <w:tcW w:w="358" w:type="pct"/>
            <w:vAlign w:val="bottom"/>
          </w:tcPr>
          <w:p w14:paraId="2A0763BF" w14:textId="7060EA39" w:rsidR="00E1204E" w:rsidRPr="00120C07" w:rsidRDefault="00120C07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102,8</w:t>
            </w:r>
          </w:p>
        </w:tc>
        <w:tc>
          <w:tcPr>
            <w:tcW w:w="297" w:type="pct"/>
            <w:vAlign w:val="bottom"/>
          </w:tcPr>
          <w:p w14:paraId="788A655C" w14:textId="16FC37D6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101,0</w:t>
            </w:r>
          </w:p>
        </w:tc>
        <w:tc>
          <w:tcPr>
            <w:tcW w:w="321" w:type="pct"/>
            <w:vAlign w:val="bottom"/>
          </w:tcPr>
          <w:p w14:paraId="705F657E" w14:textId="7B104FBA" w:rsidR="00E1204E" w:rsidRPr="00AF4D8F" w:rsidRDefault="00AF4D8F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100,9</w:t>
            </w:r>
          </w:p>
        </w:tc>
        <w:tc>
          <w:tcPr>
            <w:tcW w:w="326" w:type="pct"/>
            <w:vAlign w:val="bottom"/>
          </w:tcPr>
          <w:p w14:paraId="16C58258" w14:textId="0024FC68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vAlign w:val="bottom"/>
          </w:tcPr>
          <w:p w14:paraId="32262F4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7DF0914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1103475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45D56F2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816507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7B198D2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47BFA0E9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045A60D4" w14:textId="77777777" w:rsidR="00E1204E" w:rsidRPr="001206E7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 w:rsidRPr="001206E7">
              <w:rPr>
                <w:rFonts w:ascii="Verdana" w:hAnsi="Verdana"/>
                <w:b/>
                <w:lang w:val="uk-UA"/>
              </w:rPr>
              <w:t>Освіта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A415FE9" w14:textId="116E0835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093EA4" w14:textId="768D0BB6" w:rsidR="00E1204E" w:rsidRPr="00E345A2" w:rsidRDefault="00E345A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2B500FA" w14:textId="51069035" w:rsidR="00E1204E" w:rsidRPr="00120C07" w:rsidRDefault="00120C07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4F36A24" w14:textId="64F6C47D" w:rsidR="00E1204E" w:rsidRPr="002B0B21" w:rsidRDefault="002B0B21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93B8919" w14:textId="3BCF8AFB" w:rsidR="00E1204E" w:rsidRPr="00AF4D8F" w:rsidRDefault="00AF4D8F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C074964" w14:textId="037451C4" w:rsidR="00E1204E" w:rsidRPr="00F31443" w:rsidRDefault="00F31443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E975BD7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FAB3122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58899A8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47B6D43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E1B9C1F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44149F9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2CD19D78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1D8CE11D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Дошкільна та початкова освіта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0A4E08A" w14:textId="453DA0E3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046E128" w14:textId="1C073690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A3878E7" w14:textId="03D712B4" w:rsidR="00E1204E" w:rsidRPr="00120C07" w:rsidRDefault="00120C07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382E054" w14:textId="69DCCEA4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EE4C903" w14:textId="24139521" w:rsidR="00E1204E" w:rsidRPr="00AF4D8F" w:rsidRDefault="00AF4D8F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A005167" w14:textId="20717890" w:rsidR="00E1204E" w:rsidRPr="00F31443" w:rsidRDefault="00F3144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93FCA0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F36B18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04493D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1E8106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ECAC1F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381276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0B793A0B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0092D286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Середня освіта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BA30E90" w14:textId="685207D1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726069" w14:textId="5BC4E616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3E98708" w14:textId="6CF547DF" w:rsidR="00E1204E" w:rsidRPr="00120C07" w:rsidRDefault="00120C07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0EE08D7" w14:textId="56F0649C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6D5C5CB" w14:textId="1E4CD394" w:rsidR="00E1204E" w:rsidRPr="00AF4D8F" w:rsidRDefault="00AF4D8F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211E49A" w14:textId="3C2AF42B" w:rsidR="00E1204E" w:rsidRPr="00F31443" w:rsidRDefault="00F3144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37B9D7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853EC6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6A17BB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C141A3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A3D5CD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F1F367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50721F5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44B45E0F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Вища освіта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68949C7" w14:textId="2E02D796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BE03972" w14:textId="2BBBC78A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408C8AC" w14:textId="18D336F7" w:rsidR="00E1204E" w:rsidRPr="00120C07" w:rsidRDefault="00120C07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0072482" w14:textId="5F509840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D1067A5" w14:textId="3F2EB31C" w:rsidR="00E1204E" w:rsidRPr="00AF4D8F" w:rsidRDefault="00AF4D8F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</w:t>
            </w:r>
            <w:r w:rsidR="00FA7A52">
              <w:rPr>
                <w:rFonts w:ascii="Verdana" w:hAnsi="Verdana"/>
                <w:color w:val="000000"/>
                <w:lang w:val="uk-UA"/>
              </w:rPr>
              <w:t>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64E54F" w14:textId="56E5F6E0" w:rsidR="00E1204E" w:rsidRPr="00F31443" w:rsidRDefault="00F3144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EBDBC4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FED9D1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9AFF09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DACBE8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715D7F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C0B354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07FAFF0A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0DAE8CF2" w14:textId="77777777" w:rsidR="00E1204E" w:rsidRPr="001206E7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 w:rsidRPr="001206E7">
              <w:rPr>
                <w:rFonts w:ascii="Verdana" w:hAnsi="Verdana"/>
                <w:b/>
                <w:lang w:val="uk-UA"/>
              </w:rPr>
              <w:t>Ресторани та готелі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C61EAB0" w14:textId="3E15563B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100,9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3756CC7" w14:textId="5DE2C209" w:rsidR="00E1204E" w:rsidRPr="00E345A2" w:rsidRDefault="00E345A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101,2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ADAFE76" w14:textId="79F06C6E" w:rsidR="00E1204E" w:rsidRPr="00120C07" w:rsidRDefault="00120C07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E60CB7D" w14:textId="31EDB873" w:rsidR="00E1204E" w:rsidRPr="002B0B21" w:rsidRDefault="002B0B21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101,5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26B2CFE" w14:textId="168D9E2D" w:rsidR="00E1204E" w:rsidRPr="00AF4D8F" w:rsidRDefault="00AF4D8F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100,8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4A9B0B0" w14:textId="4F3CE6BC" w:rsidR="00E1204E" w:rsidRPr="00F31443" w:rsidRDefault="00F31443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101,1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CEC346B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CA3CD9A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31379E4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D37FDD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812DF8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716FD2A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4A35EC50" w14:textId="77777777" w:rsidTr="00E1204E">
        <w:trPr>
          <w:cantSplit/>
          <w:trHeight w:val="227"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4316E0C0" w14:textId="77777777" w:rsidR="00E1204E" w:rsidRPr="001206E7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 w:rsidRPr="001206E7">
              <w:rPr>
                <w:rFonts w:ascii="Verdana" w:hAnsi="Verdana"/>
                <w:b/>
                <w:lang w:val="uk-UA"/>
              </w:rPr>
              <w:t>Різні товари та послуги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FB8EF7A" w14:textId="5399ECE0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99,4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4C81155" w14:textId="5F3AC95B" w:rsidR="00E1204E" w:rsidRPr="00E345A2" w:rsidRDefault="00E345A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102,8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A4DC6F1" w14:textId="177CBBD6" w:rsidR="00E1204E" w:rsidRPr="00120C07" w:rsidRDefault="00120C07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99,8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4D5D5F5" w14:textId="07C9EE85" w:rsidR="00E1204E" w:rsidRPr="002B0B21" w:rsidRDefault="002B0B21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93,0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A7DD9A5" w14:textId="51F9E768" w:rsidR="00E1204E" w:rsidRPr="00AF4D8F" w:rsidRDefault="00AF4D8F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1346EA" w14:textId="6E6CA1B2" w:rsidR="00E1204E" w:rsidRPr="00F31443" w:rsidRDefault="00F31443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100,8</w:t>
            </w:r>
            <w:bookmarkStart w:id="0" w:name="_GoBack"/>
            <w:bookmarkEnd w:id="0"/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3944CC9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B528353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784EBDB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1590F31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0A8B474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31F7E1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</w:tbl>
    <w:p w14:paraId="11B78CD6" w14:textId="77777777" w:rsidR="00F94C84" w:rsidRPr="00F211D5" w:rsidRDefault="00F94C84" w:rsidP="00D00D62">
      <w:pPr>
        <w:pStyle w:val="ae"/>
        <w:ind w:firstLine="0"/>
        <w:jc w:val="left"/>
        <w:rPr>
          <w:rFonts w:ascii="Verdana" w:hAnsi="Verdana"/>
          <w:sz w:val="20"/>
        </w:rPr>
      </w:pPr>
    </w:p>
    <w:sectPr w:rsidR="00F94C84" w:rsidRPr="00F211D5" w:rsidSect="00E24F1A">
      <w:pgSz w:w="16840" w:h="11907" w:orient="landscape"/>
      <w:pgMar w:top="426" w:right="567" w:bottom="426" w:left="567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8C7118" w14:textId="77777777" w:rsidR="00400769" w:rsidRDefault="00400769">
      <w:r>
        <w:separator/>
      </w:r>
    </w:p>
  </w:endnote>
  <w:endnote w:type="continuationSeparator" w:id="0">
    <w:p w14:paraId="69E2A5DE" w14:textId="77777777" w:rsidR="00400769" w:rsidRDefault="00400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373C2B" w14:textId="77777777" w:rsidR="00400769" w:rsidRDefault="00400769">
      <w:r>
        <w:separator/>
      </w:r>
    </w:p>
  </w:footnote>
  <w:footnote w:type="continuationSeparator" w:id="0">
    <w:p w14:paraId="6D804E7E" w14:textId="77777777" w:rsidR="00400769" w:rsidRDefault="004007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0435FB"/>
    <w:multiLevelType w:val="hybridMultilevel"/>
    <w:tmpl w:val="6B7CCEC0"/>
    <w:lvl w:ilvl="0" w:tplc="947AAC5A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41A361F"/>
    <w:multiLevelType w:val="hybridMultilevel"/>
    <w:tmpl w:val="FA10BF1E"/>
    <w:lvl w:ilvl="0" w:tplc="0422000B">
      <w:start w:val="1"/>
      <w:numFmt w:val="bullet"/>
      <w:lvlText w:val=""/>
      <w:lvlJc w:val="left"/>
      <w:pPr>
        <w:ind w:left="150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2">
    <w:nsid w:val="3F4D3469"/>
    <w:multiLevelType w:val="hybridMultilevel"/>
    <w:tmpl w:val="97BA5A6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E6F"/>
    <w:rsid w:val="00027041"/>
    <w:rsid w:val="000273A2"/>
    <w:rsid w:val="00033CD5"/>
    <w:rsid w:val="00047DF2"/>
    <w:rsid w:val="000B7137"/>
    <w:rsid w:val="000C169F"/>
    <w:rsid w:val="000D391E"/>
    <w:rsid w:val="000F09BD"/>
    <w:rsid w:val="000F09F4"/>
    <w:rsid w:val="000F410D"/>
    <w:rsid w:val="00100CA7"/>
    <w:rsid w:val="001113DF"/>
    <w:rsid w:val="001169CF"/>
    <w:rsid w:val="001206E7"/>
    <w:rsid w:val="00120C07"/>
    <w:rsid w:val="00137275"/>
    <w:rsid w:val="0014469D"/>
    <w:rsid w:val="001952E7"/>
    <w:rsid w:val="001B1832"/>
    <w:rsid w:val="001B7CE4"/>
    <w:rsid w:val="001C2453"/>
    <w:rsid w:val="001C7335"/>
    <w:rsid w:val="001F62D0"/>
    <w:rsid w:val="00234D7B"/>
    <w:rsid w:val="0024098E"/>
    <w:rsid w:val="0024382A"/>
    <w:rsid w:val="00243E6C"/>
    <w:rsid w:val="00270EA8"/>
    <w:rsid w:val="00274D56"/>
    <w:rsid w:val="0028061C"/>
    <w:rsid w:val="002A2D28"/>
    <w:rsid w:val="002B0B21"/>
    <w:rsid w:val="002C6A38"/>
    <w:rsid w:val="002D4E60"/>
    <w:rsid w:val="002D6652"/>
    <w:rsid w:val="002E1BF8"/>
    <w:rsid w:val="002F1021"/>
    <w:rsid w:val="0031069C"/>
    <w:rsid w:val="00317239"/>
    <w:rsid w:val="00325EA3"/>
    <w:rsid w:val="003310FB"/>
    <w:rsid w:val="00335751"/>
    <w:rsid w:val="00343EC6"/>
    <w:rsid w:val="003557E9"/>
    <w:rsid w:val="003608B2"/>
    <w:rsid w:val="00360D1D"/>
    <w:rsid w:val="00362CC2"/>
    <w:rsid w:val="003825F9"/>
    <w:rsid w:val="00387862"/>
    <w:rsid w:val="0039551C"/>
    <w:rsid w:val="003A33DE"/>
    <w:rsid w:val="003A3F84"/>
    <w:rsid w:val="003D0590"/>
    <w:rsid w:val="003D3307"/>
    <w:rsid w:val="003E07CB"/>
    <w:rsid w:val="003F1B57"/>
    <w:rsid w:val="00400769"/>
    <w:rsid w:val="00400C34"/>
    <w:rsid w:val="00401791"/>
    <w:rsid w:val="004219D2"/>
    <w:rsid w:val="00422B33"/>
    <w:rsid w:val="004309EB"/>
    <w:rsid w:val="00432A4C"/>
    <w:rsid w:val="0044167C"/>
    <w:rsid w:val="00453CA3"/>
    <w:rsid w:val="00475755"/>
    <w:rsid w:val="004937FB"/>
    <w:rsid w:val="004E051E"/>
    <w:rsid w:val="004F0B6B"/>
    <w:rsid w:val="005437B0"/>
    <w:rsid w:val="00545478"/>
    <w:rsid w:val="00574ECA"/>
    <w:rsid w:val="005758A9"/>
    <w:rsid w:val="00587D55"/>
    <w:rsid w:val="005915F0"/>
    <w:rsid w:val="005C2A15"/>
    <w:rsid w:val="005C4665"/>
    <w:rsid w:val="005D1D61"/>
    <w:rsid w:val="0060554A"/>
    <w:rsid w:val="00614386"/>
    <w:rsid w:val="006160B6"/>
    <w:rsid w:val="00616AD8"/>
    <w:rsid w:val="006315EF"/>
    <w:rsid w:val="00664641"/>
    <w:rsid w:val="00693829"/>
    <w:rsid w:val="006A2F28"/>
    <w:rsid w:val="006C4FB7"/>
    <w:rsid w:val="006F0326"/>
    <w:rsid w:val="006F69FA"/>
    <w:rsid w:val="006F6D88"/>
    <w:rsid w:val="00724DB9"/>
    <w:rsid w:val="00732A5E"/>
    <w:rsid w:val="00737563"/>
    <w:rsid w:val="007478C4"/>
    <w:rsid w:val="00772E6F"/>
    <w:rsid w:val="0079723F"/>
    <w:rsid w:val="007A4BE1"/>
    <w:rsid w:val="007B060D"/>
    <w:rsid w:val="007B6748"/>
    <w:rsid w:val="007D1FAA"/>
    <w:rsid w:val="008124FC"/>
    <w:rsid w:val="00842022"/>
    <w:rsid w:val="008539D0"/>
    <w:rsid w:val="008564D3"/>
    <w:rsid w:val="008B32BA"/>
    <w:rsid w:val="008F2BBF"/>
    <w:rsid w:val="008F5A17"/>
    <w:rsid w:val="008F678F"/>
    <w:rsid w:val="0090677F"/>
    <w:rsid w:val="00912C31"/>
    <w:rsid w:val="00933BBF"/>
    <w:rsid w:val="0094334E"/>
    <w:rsid w:val="00945576"/>
    <w:rsid w:val="009657DB"/>
    <w:rsid w:val="00984214"/>
    <w:rsid w:val="009D1900"/>
    <w:rsid w:val="00A232B7"/>
    <w:rsid w:val="00A23FF4"/>
    <w:rsid w:val="00A47A20"/>
    <w:rsid w:val="00A811FE"/>
    <w:rsid w:val="00A81A5F"/>
    <w:rsid w:val="00AA0CF5"/>
    <w:rsid w:val="00AA44EE"/>
    <w:rsid w:val="00AB489A"/>
    <w:rsid w:val="00AC7BFF"/>
    <w:rsid w:val="00AD22E1"/>
    <w:rsid w:val="00AD2B63"/>
    <w:rsid w:val="00AF3A93"/>
    <w:rsid w:val="00AF4D8F"/>
    <w:rsid w:val="00B00FC2"/>
    <w:rsid w:val="00B2126B"/>
    <w:rsid w:val="00B6154F"/>
    <w:rsid w:val="00B775FE"/>
    <w:rsid w:val="00B83FBD"/>
    <w:rsid w:val="00B93B21"/>
    <w:rsid w:val="00B97B39"/>
    <w:rsid w:val="00BB3661"/>
    <w:rsid w:val="00BC4618"/>
    <w:rsid w:val="00BC5D14"/>
    <w:rsid w:val="00BC79E8"/>
    <w:rsid w:val="00BD471A"/>
    <w:rsid w:val="00BE75AF"/>
    <w:rsid w:val="00C12D40"/>
    <w:rsid w:val="00C374CD"/>
    <w:rsid w:val="00C472EB"/>
    <w:rsid w:val="00C66DF3"/>
    <w:rsid w:val="00C851A0"/>
    <w:rsid w:val="00CB72AE"/>
    <w:rsid w:val="00CC3030"/>
    <w:rsid w:val="00CF0F24"/>
    <w:rsid w:val="00CF3ED9"/>
    <w:rsid w:val="00D00D62"/>
    <w:rsid w:val="00D04C97"/>
    <w:rsid w:val="00D3573E"/>
    <w:rsid w:val="00D35B89"/>
    <w:rsid w:val="00D44B63"/>
    <w:rsid w:val="00D5201E"/>
    <w:rsid w:val="00D96691"/>
    <w:rsid w:val="00DA20A9"/>
    <w:rsid w:val="00DA3948"/>
    <w:rsid w:val="00DD57AE"/>
    <w:rsid w:val="00DF35FD"/>
    <w:rsid w:val="00E1204E"/>
    <w:rsid w:val="00E24F1A"/>
    <w:rsid w:val="00E25794"/>
    <w:rsid w:val="00E345A2"/>
    <w:rsid w:val="00E36450"/>
    <w:rsid w:val="00E45847"/>
    <w:rsid w:val="00E464BB"/>
    <w:rsid w:val="00E46A9C"/>
    <w:rsid w:val="00EA3394"/>
    <w:rsid w:val="00EA7F2A"/>
    <w:rsid w:val="00EB70A1"/>
    <w:rsid w:val="00EE18D4"/>
    <w:rsid w:val="00EE72B7"/>
    <w:rsid w:val="00EF2649"/>
    <w:rsid w:val="00F02D14"/>
    <w:rsid w:val="00F032FC"/>
    <w:rsid w:val="00F110E1"/>
    <w:rsid w:val="00F211D5"/>
    <w:rsid w:val="00F31443"/>
    <w:rsid w:val="00F32FC4"/>
    <w:rsid w:val="00F510B0"/>
    <w:rsid w:val="00F53376"/>
    <w:rsid w:val="00F67F71"/>
    <w:rsid w:val="00F94C84"/>
    <w:rsid w:val="00FA7A52"/>
    <w:rsid w:val="00FF7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7C0C498"/>
  <w15:chartTrackingRefBased/>
  <w15:docId w15:val="{1B2CD297-F309-4820-AABF-56AE2F448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 w:eastAsia="ru-RU"/>
    </w:rPr>
  </w:style>
  <w:style w:type="paragraph" w:styleId="1">
    <w:name w:val="heading 1"/>
    <w:basedOn w:val="a"/>
    <w:next w:val="a"/>
    <w:qFormat/>
    <w:pPr>
      <w:keepNext/>
      <w:ind w:firstLine="851"/>
      <w:jc w:val="center"/>
      <w:outlineLvl w:val="0"/>
    </w:pPr>
    <w:rPr>
      <w:b/>
      <w:noProof/>
      <w:sz w:val="36"/>
    </w:rPr>
  </w:style>
  <w:style w:type="paragraph" w:styleId="2">
    <w:name w:val="heading 2"/>
    <w:basedOn w:val="a"/>
    <w:next w:val="a"/>
    <w:link w:val="20"/>
    <w:qFormat/>
    <w:rsid w:val="00362CC2"/>
    <w:pPr>
      <w:keepNext/>
      <w:tabs>
        <w:tab w:val="left" w:pos="1134"/>
        <w:tab w:val="left" w:pos="1701"/>
      </w:tabs>
      <w:jc w:val="center"/>
      <w:outlineLvl w:val="1"/>
    </w:pPr>
    <w:rPr>
      <w:b/>
      <w:caps/>
      <w:sz w:val="28"/>
      <w:lang w:val="uk-UA"/>
    </w:rPr>
  </w:style>
  <w:style w:type="paragraph" w:styleId="3">
    <w:name w:val="heading 3"/>
    <w:basedOn w:val="a"/>
    <w:next w:val="a"/>
    <w:link w:val="30"/>
    <w:qFormat/>
    <w:rsid w:val="00362CC2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362CC2"/>
    <w:pPr>
      <w:keepNext/>
      <w:spacing w:line="360" w:lineRule="auto"/>
      <w:jc w:val="both"/>
      <w:outlineLvl w:val="3"/>
    </w:pPr>
    <w:rPr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styleId="a4">
    <w:name w:val="page number"/>
    <w:basedOn w:val="a0"/>
  </w:style>
  <w:style w:type="paragraph" w:styleId="a5">
    <w:name w:val="Body Text Indent"/>
    <w:basedOn w:val="a"/>
    <w:pPr>
      <w:ind w:firstLine="567"/>
      <w:jc w:val="center"/>
    </w:pPr>
    <w:rPr>
      <w:sz w:val="28"/>
    </w:rPr>
  </w:style>
  <w:style w:type="paragraph" w:styleId="31">
    <w:name w:val="Body Text Indent 3"/>
    <w:basedOn w:val="a"/>
    <w:pPr>
      <w:ind w:left="567"/>
      <w:jc w:val="both"/>
    </w:pPr>
    <w:rPr>
      <w:sz w:val="28"/>
    </w:rPr>
  </w:style>
  <w:style w:type="paragraph" w:styleId="a6">
    <w:name w:val="Body Text"/>
    <w:basedOn w:val="a"/>
    <w:pPr>
      <w:jc w:val="both"/>
    </w:pPr>
    <w:rPr>
      <w:sz w:val="28"/>
    </w:rPr>
  </w:style>
  <w:style w:type="character" w:styleId="a7">
    <w:name w:val="Hyperlink"/>
    <w:basedOn w:val="a0"/>
    <w:rPr>
      <w:color w:val="0000FF"/>
      <w:u w:val="single"/>
    </w:rPr>
  </w:style>
  <w:style w:type="paragraph" w:styleId="21">
    <w:name w:val="Body Text Indent 2"/>
    <w:basedOn w:val="a"/>
    <w:pPr>
      <w:ind w:left="5954"/>
    </w:pPr>
    <w:rPr>
      <w:lang w:val="uk-UA"/>
    </w:rPr>
  </w:style>
  <w:style w:type="paragraph" w:styleId="a8">
    <w:name w:val="Balloon Text"/>
    <w:basedOn w:val="a"/>
    <w:semiHidden/>
    <w:rsid w:val="00984214"/>
    <w:rPr>
      <w:rFonts w:ascii="Tahoma" w:hAnsi="Tahoma" w:cs="Tahoma"/>
      <w:sz w:val="16"/>
      <w:szCs w:val="16"/>
    </w:rPr>
  </w:style>
  <w:style w:type="paragraph" w:customStyle="1" w:styleId="a9">
    <w:basedOn w:val="a"/>
    <w:rsid w:val="00BB3661"/>
    <w:rPr>
      <w:rFonts w:ascii="Verdana" w:hAnsi="Verdana" w:cs="Verdana"/>
      <w:lang w:val="en-US" w:eastAsia="en-US"/>
    </w:rPr>
  </w:style>
  <w:style w:type="paragraph" w:customStyle="1" w:styleId="10">
    <w:name w:val="Знак Знак Знак1 Знак Знак Знак"/>
    <w:basedOn w:val="a"/>
    <w:rsid w:val="00AD2B63"/>
    <w:rPr>
      <w:rFonts w:ascii="Verdana" w:hAnsi="Verdana" w:cs="Verdana"/>
      <w:lang w:val="en-US" w:eastAsia="en-US"/>
    </w:rPr>
  </w:style>
  <w:style w:type="paragraph" w:customStyle="1" w:styleId="aa">
    <w:name w:val="Знак Знак Знак Знак Знак"/>
    <w:basedOn w:val="a"/>
    <w:rsid w:val="0014469D"/>
    <w:rPr>
      <w:rFonts w:ascii="Verdana" w:hAnsi="Verdana" w:cs="Verdana"/>
      <w:lang w:val="en-US" w:eastAsia="en-US"/>
    </w:rPr>
  </w:style>
  <w:style w:type="character" w:customStyle="1" w:styleId="20">
    <w:name w:val="Заголовок 2 Знак"/>
    <w:basedOn w:val="a0"/>
    <w:link w:val="2"/>
    <w:rsid w:val="00362CC2"/>
    <w:rPr>
      <w:b/>
      <w:caps/>
      <w:sz w:val="28"/>
      <w:lang w:eastAsia="ru-RU"/>
    </w:rPr>
  </w:style>
  <w:style w:type="character" w:customStyle="1" w:styleId="30">
    <w:name w:val="Заголовок 3 Знак"/>
    <w:basedOn w:val="a0"/>
    <w:link w:val="3"/>
    <w:rsid w:val="00362CC2"/>
    <w:rPr>
      <w:sz w:val="28"/>
      <w:lang w:val="ru-RU" w:eastAsia="ru-RU"/>
    </w:rPr>
  </w:style>
  <w:style w:type="character" w:customStyle="1" w:styleId="40">
    <w:name w:val="Заголовок 4 Знак"/>
    <w:basedOn w:val="a0"/>
    <w:link w:val="4"/>
    <w:rsid w:val="00362CC2"/>
    <w:rPr>
      <w:sz w:val="28"/>
      <w:lang w:eastAsia="ru-RU"/>
    </w:rPr>
  </w:style>
  <w:style w:type="table" w:styleId="ab">
    <w:name w:val="Table Grid"/>
    <w:basedOn w:val="a1"/>
    <w:rsid w:val="00362C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2">
    <w:name w:val="Body Text 3"/>
    <w:basedOn w:val="a"/>
    <w:link w:val="33"/>
    <w:rsid w:val="00362CC2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362CC2"/>
    <w:rPr>
      <w:sz w:val="16"/>
      <w:szCs w:val="16"/>
      <w:lang w:val="ru-RU" w:eastAsia="ru-RU"/>
    </w:rPr>
  </w:style>
  <w:style w:type="paragraph" w:styleId="ac">
    <w:name w:val="footer"/>
    <w:basedOn w:val="a"/>
    <w:link w:val="ad"/>
    <w:rsid w:val="00362CC2"/>
    <w:pPr>
      <w:tabs>
        <w:tab w:val="center" w:pos="4153"/>
        <w:tab w:val="right" w:pos="8306"/>
      </w:tabs>
    </w:pPr>
    <w:rPr>
      <w:sz w:val="28"/>
      <w:lang w:val="uk-UA"/>
    </w:rPr>
  </w:style>
  <w:style w:type="character" w:customStyle="1" w:styleId="ad">
    <w:name w:val="Нижний колонтитул Знак"/>
    <w:basedOn w:val="a0"/>
    <w:link w:val="ac"/>
    <w:rsid w:val="00362CC2"/>
    <w:rPr>
      <w:sz w:val="28"/>
      <w:lang w:eastAsia="ru-RU"/>
    </w:rPr>
  </w:style>
  <w:style w:type="paragraph" w:customStyle="1" w:styleId="11">
    <w:name w:val="Обычный1"/>
    <w:rsid w:val="00362CC2"/>
    <w:pPr>
      <w:spacing w:before="100" w:after="100"/>
    </w:pPr>
    <w:rPr>
      <w:snapToGrid w:val="0"/>
      <w:sz w:val="24"/>
      <w:lang w:eastAsia="ru-RU"/>
    </w:rPr>
  </w:style>
  <w:style w:type="paragraph" w:styleId="ae">
    <w:name w:val="Title"/>
    <w:basedOn w:val="a"/>
    <w:link w:val="af"/>
    <w:qFormat/>
    <w:rsid w:val="00362CC2"/>
    <w:pPr>
      <w:ind w:firstLine="720"/>
      <w:jc w:val="center"/>
    </w:pPr>
    <w:rPr>
      <w:b/>
      <w:sz w:val="28"/>
      <w:lang w:val="uk-UA"/>
    </w:rPr>
  </w:style>
  <w:style w:type="character" w:customStyle="1" w:styleId="af">
    <w:name w:val="Название Знак"/>
    <w:basedOn w:val="a0"/>
    <w:link w:val="ae"/>
    <w:rsid w:val="00362CC2"/>
    <w:rPr>
      <w:b/>
      <w:sz w:val="28"/>
      <w:lang w:eastAsia="ru-RU"/>
    </w:rPr>
  </w:style>
  <w:style w:type="paragraph" w:styleId="af0">
    <w:name w:val="Normal (Web)"/>
    <w:basedOn w:val="a"/>
    <w:uiPriority w:val="99"/>
    <w:unhideWhenUsed/>
    <w:rsid w:val="00B2126B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aaarazdel">
    <w:name w:val="aaarazdel"/>
    <w:basedOn w:val="a"/>
    <w:uiPriority w:val="99"/>
    <w:rsid w:val="00B2126B"/>
    <w:pPr>
      <w:spacing w:before="100" w:beforeAutospacing="1" w:after="100" w:afterAutospacing="1"/>
    </w:pPr>
    <w:rPr>
      <w:rFonts w:ascii="Verdana" w:hAnsi="Verdana"/>
      <w:sz w:val="24"/>
      <w:szCs w:val="24"/>
      <w:lang w:val="uk-UA" w:eastAsia="uk-UA"/>
    </w:rPr>
  </w:style>
  <w:style w:type="character" w:styleId="af1">
    <w:name w:val="FollowedHyperlink"/>
    <w:basedOn w:val="a0"/>
    <w:rsid w:val="005437B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2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579</Words>
  <Characters>3575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Віце-прем’єр-міністру</vt:lpstr>
      <vt:lpstr>Віце-прем’єр-міністру</vt:lpstr>
    </vt:vector>
  </TitlesOfParts>
  <Company>MINSTAT</Company>
  <LinksUpToDate>false</LinksUpToDate>
  <CharactersWithSpaces>4146</CharactersWithSpaces>
  <SharedDoc>false</SharedDoc>
  <HLinks>
    <vt:vector size="6" baseType="variant">
      <vt:variant>
        <vt:i4>65583</vt:i4>
      </vt:variant>
      <vt:variant>
        <vt:i4>0</vt:i4>
      </vt:variant>
      <vt:variant>
        <vt:i4>0</vt:i4>
      </vt:variant>
      <vt:variant>
        <vt:i4>5</vt:i4>
      </vt:variant>
      <vt:variant>
        <vt:lpwstr>mailto:O.Kalabukha@ukrstat.gov.ua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Віце-прем’єр-міністру</dc:title>
  <dc:subject/>
  <dc:creator>n.profatska@stat.gov.ua</dc:creator>
  <cp:keywords/>
  <cp:lastModifiedBy>ceni</cp:lastModifiedBy>
  <cp:revision>32</cp:revision>
  <cp:lastPrinted>2021-12-28T10:44:00Z</cp:lastPrinted>
  <dcterms:created xsi:type="dcterms:W3CDTF">2017-12-18T10:53:00Z</dcterms:created>
  <dcterms:modified xsi:type="dcterms:W3CDTF">2026-07-10T07:46:00Z</dcterms:modified>
</cp:coreProperties>
</file>